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22E2A0" w14:textId="106DAA17" w:rsidR="00EC1A6E" w:rsidRPr="006D0D24" w:rsidRDefault="009D5C14" w:rsidP="00726A41">
      <w:pPr>
        <w:jc w:val="right"/>
        <w:rPr>
          <w:b/>
          <w:color w:val="000000"/>
          <w:sz w:val="28"/>
        </w:rPr>
      </w:pPr>
      <w:r w:rsidRPr="006D0D24">
        <w:rPr>
          <w:b/>
          <w:color w:val="000000"/>
          <w:sz w:val="22"/>
        </w:rPr>
        <w:t xml:space="preserve">Załącznik nr </w:t>
      </w:r>
      <w:r w:rsidR="001246E2">
        <w:rPr>
          <w:b/>
          <w:color w:val="000000"/>
          <w:sz w:val="22"/>
        </w:rPr>
        <w:t>4</w:t>
      </w:r>
      <w:r w:rsidR="0076349B">
        <w:rPr>
          <w:b/>
          <w:color w:val="000000"/>
          <w:sz w:val="22"/>
        </w:rPr>
        <w:t xml:space="preserve"> </w:t>
      </w:r>
      <w:r w:rsidR="003E28FE" w:rsidRPr="006D0D24">
        <w:rPr>
          <w:b/>
          <w:color w:val="000000"/>
          <w:sz w:val="22"/>
        </w:rPr>
        <w:t xml:space="preserve">do </w:t>
      </w:r>
      <w:r w:rsidR="00F946FD">
        <w:rPr>
          <w:b/>
          <w:color w:val="000000"/>
          <w:sz w:val="22"/>
        </w:rPr>
        <w:t>SIWZ</w:t>
      </w:r>
    </w:p>
    <w:p w14:paraId="6F5CF827" w14:textId="77777777" w:rsidR="00A014C4" w:rsidRPr="006D0D24" w:rsidRDefault="00A014C4" w:rsidP="00215CBA">
      <w:pPr>
        <w:pStyle w:val="Pisma"/>
        <w:jc w:val="center"/>
        <w:rPr>
          <w:b/>
          <w:color w:val="000000"/>
          <w:sz w:val="28"/>
        </w:rPr>
      </w:pPr>
    </w:p>
    <w:p w14:paraId="5CA8DCD0" w14:textId="210BC0DE" w:rsidR="009D5C14" w:rsidRPr="00A63F45" w:rsidRDefault="009D5C14" w:rsidP="00A014C4">
      <w:pPr>
        <w:pStyle w:val="Pisma"/>
        <w:jc w:val="center"/>
        <w:rPr>
          <w:color w:val="000000"/>
          <w:sz w:val="28"/>
          <w:szCs w:val="28"/>
        </w:rPr>
      </w:pPr>
      <w:r w:rsidRPr="006D0D24">
        <w:rPr>
          <w:b/>
          <w:color w:val="000000"/>
          <w:sz w:val="28"/>
        </w:rPr>
        <w:t xml:space="preserve">UMOWA nr </w:t>
      </w:r>
      <w:r w:rsidR="007720CC" w:rsidRPr="006D0D24">
        <w:rPr>
          <w:b/>
          <w:color w:val="000000"/>
          <w:sz w:val="28"/>
        </w:rPr>
        <w:t>…/BZP/</w:t>
      </w:r>
      <w:r w:rsidR="00CF5599" w:rsidRPr="006D0D24">
        <w:rPr>
          <w:b/>
          <w:color w:val="000000"/>
          <w:sz w:val="28"/>
        </w:rPr>
        <w:t>D</w:t>
      </w:r>
      <w:r w:rsidR="00CF5599">
        <w:rPr>
          <w:b/>
          <w:color w:val="000000"/>
          <w:sz w:val="28"/>
        </w:rPr>
        <w:t>PI</w:t>
      </w:r>
      <w:r w:rsidR="007720CC" w:rsidRPr="006D0D24">
        <w:rPr>
          <w:b/>
          <w:color w:val="000000"/>
          <w:sz w:val="28"/>
        </w:rPr>
        <w:t>/</w:t>
      </w:r>
      <w:r w:rsidR="00CF5599" w:rsidRPr="00045D6C">
        <w:rPr>
          <w:b/>
          <w:color w:val="000000"/>
          <w:sz w:val="28"/>
          <w:szCs w:val="28"/>
        </w:rPr>
        <w:t>201</w:t>
      </w:r>
      <w:r w:rsidR="00CF5599">
        <w:rPr>
          <w:b/>
          <w:color w:val="000000"/>
          <w:sz w:val="28"/>
          <w:szCs w:val="28"/>
        </w:rPr>
        <w:t>7</w:t>
      </w:r>
      <w:r w:rsidR="000C58FC">
        <w:rPr>
          <w:b/>
          <w:color w:val="000000"/>
          <w:sz w:val="28"/>
          <w:szCs w:val="28"/>
        </w:rPr>
        <w:t xml:space="preserve"> </w:t>
      </w:r>
      <w:r w:rsidR="000A61E4">
        <w:rPr>
          <w:b/>
          <w:color w:val="000000"/>
          <w:sz w:val="28"/>
          <w:szCs w:val="28"/>
        </w:rPr>
        <w:t>(wzór)</w:t>
      </w:r>
    </w:p>
    <w:p w14:paraId="552C0016" w14:textId="77777777" w:rsidR="000A61E4" w:rsidRDefault="000A61E4" w:rsidP="006A2610">
      <w:pPr>
        <w:jc w:val="both"/>
        <w:rPr>
          <w:color w:val="000000"/>
          <w:sz w:val="22"/>
        </w:rPr>
      </w:pPr>
    </w:p>
    <w:p w14:paraId="3A6D5385" w14:textId="77777777" w:rsidR="00251CD8" w:rsidRDefault="00251CD8" w:rsidP="006A2610">
      <w:pPr>
        <w:jc w:val="both"/>
        <w:rPr>
          <w:color w:val="000000"/>
          <w:sz w:val="22"/>
          <w:szCs w:val="22"/>
        </w:rPr>
      </w:pPr>
    </w:p>
    <w:p w14:paraId="33503451" w14:textId="675A235A" w:rsidR="009D5C14" w:rsidRPr="001D10F9" w:rsidRDefault="009D5C14" w:rsidP="006A2610">
      <w:pPr>
        <w:jc w:val="both"/>
        <w:rPr>
          <w:b/>
          <w:color w:val="000000"/>
          <w:sz w:val="22"/>
          <w:szCs w:val="22"/>
        </w:rPr>
      </w:pPr>
      <w:proofErr w:type="gramStart"/>
      <w:r w:rsidRPr="001D10F9">
        <w:rPr>
          <w:color w:val="000000"/>
          <w:sz w:val="22"/>
          <w:szCs w:val="22"/>
        </w:rPr>
        <w:t>zawarta</w:t>
      </w:r>
      <w:proofErr w:type="gramEnd"/>
      <w:r w:rsidRPr="001D10F9">
        <w:rPr>
          <w:color w:val="000000"/>
          <w:sz w:val="22"/>
          <w:szCs w:val="22"/>
        </w:rPr>
        <w:t xml:space="preserve"> w dniu </w:t>
      </w:r>
      <w:r w:rsidR="00C365FA" w:rsidRPr="001D10F9">
        <w:rPr>
          <w:color w:val="000000"/>
          <w:sz w:val="22"/>
          <w:szCs w:val="22"/>
        </w:rPr>
        <w:t>……………</w:t>
      </w:r>
      <w:r w:rsidR="001D10F9" w:rsidRPr="001D10F9">
        <w:rPr>
          <w:color w:val="000000"/>
          <w:sz w:val="22"/>
          <w:szCs w:val="22"/>
        </w:rPr>
        <w:t xml:space="preserve"> </w:t>
      </w:r>
      <w:r w:rsidR="00CF5599" w:rsidRPr="001D10F9">
        <w:rPr>
          <w:color w:val="000000"/>
          <w:sz w:val="22"/>
          <w:szCs w:val="22"/>
        </w:rPr>
        <w:t xml:space="preserve">2017 </w:t>
      </w:r>
      <w:r w:rsidRPr="001D10F9">
        <w:rPr>
          <w:color w:val="000000"/>
          <w:sz w:val="22"/>
          <w:szCs w:val="22"/>
        </w:rPr>
        <w:t>roku w Warszawie</w:t>
      </w:r>
      <w:r w:rsidR="001D10F9" w:rsidRPr="001D10F9">
        <w:rPr>
          <w:color w:val="000000"/>
          <w:sz w:val="22"/>
          <w:szCs w:val="22"/>
        </w:rPr>
        <w:t xml:space="preserve">, </w:t>
      </w:r>
      <w:r w:rsidRPr="001D10F9">
        <w:rPr>
          <w:color w:val="000000"/>
          <w:sz w:val="22"/>
          <w:szCs w:val="22"/>
        </w:rPr>
        <w:t>pomiędzy</w:t>
      </w:r>
      <w:r w:rsidRPr="001D10F9">
        <w:rPr>
          <w:b/>
          <w:color w:val="000000"/>
          <w:sz w:val="22"/>
          <w:szCs w:val="22"/>
        </w:rPr>
        <w:t>:</w:t>
      </w:r>
    </w:p>
    <w:p w14:paraId="080B2AD6" w14:textId="77777777" w:rsidR="001D10F9" w:rsidRPr="001D10F9" w:rsidRDefault="001D10F9" w:rsidP="006A2610">
      <w:pPr>
        <w:jc w:val="both"/>
        <w:rPr>
          <w:b/>
          <w:color w:val="000000"/>
          <w:sz w:val="22"/>
          <w:szCs w:val="22"/>
        </w:rPr>
      </w:pPr>
    </w:p>
    <w:p w14:paraId="72D9B91C" w14:textId="63C253EB" w:rsidR="00C163F8" w:rsidRPr="001D10F9" w:rsidRDefault="00C163F8" w:rsidP="00C163F8">
      <w:pPr>
        <w:jc w:val="both"/>
        <w:rPr>
          <w:color w:val="000000"/>
          <w:sz w:val="22"/>
          <w:szCs w:val="22"/>
        </w:rPr>
      </w:pPr>
      <w:r w:rsidRPr="001D10F9">
        <w:rPr>
          <w:b/>
          <w:color w:val="000000"/>
          <w:sz w:val="22"/>
          <w:szCs w:val="22"/>
          <w:lang w:val="x-none"/>
        </w:rPr>
        <w:t xml:space="preserve">Polską Agencją Rozwoju Przedsiębiorczości </w:t>
      </w:r>
      <w:r w:rsidRPr="001D10F9">
        <w:rPr>
          <w:color w:val="000000"/>
          <w:sz w:val="22"/>
          <w:szCs w:val="22"/>
          <w:lang w:val="x-none"/>
        </w:rPr>
        <w:t xml:space="preserve">działającą na podstawie ustawy z dnia 9 listopada 2000 r. </w:t>
      </w:r>
      <w:r w:rsidRPr="001D10F9">
        <w:rPr>
          <w:color w:val="000000"/>
          <w:sz w:val="22"/>
          <w:szCs w:val="22"/>
        </w:rPr>
        <w:br/>
      </w:r>
      <w:r w:rsidRPr="001D10F9">
        <w:rPr>
          <w:color w:val="000000"/>
          <w:sz w:val="22"/>
          <w:szCs w:val="22"/>
          <w:lang w:val="x-none"/>
        </w:rPr>
        <w:t xml:space="preserve">o utworzeniu Polskiej Agencji Rozwoju Przedsiębiorczości </w:t>
      </w:r>
      <w:r w:rsidR="0076349B" w:rsidRPr="001D10F9">
        <w:rPr>
          <w:sz w:val="22"/>
          <w:szCs w:val="22"/>
        </w:rPr>
        <w:t xml:space="preserve">(Dz. U. </w:t>
      </w:r>
      <w:proofErr w:type="gramStart"/>
      <w:r w:rsidR="0076349B" w:rsidRPr="001D10F9">
        <w:rPr>
          <w:sz w:val="22"/>
          <w:szCs w:val="22"/>
        </w:rPr>
        <w:t>z</w:t>
      </w:r>
      <w:proofErr w:type="gramEnd"/>
      <w:r w:rsidR="0076349B" w:rsidRPr="001D10F9">
        <w:rPr>
          <w:sz w:val="22"/>
          <w:szCs w:val="22"/>
        </w:rPr>
        <w:t xml:space="preserve"> 2016 r. poz. 359</w:t>
      </w:r>
      <w:r w:rsidR="00E05507">
        <w:rPr>
          <w:sz w:val="22"/>
          <w:szCs w:val="22"/>
        </w:rPr>
        <w:t>, poz. 2260</w:t>
      </w:r>
      <w:r w:rsidR="0076349B" w:rsidRPr="001D10F9">
        <w:rPr>
          <w:sz w:val="22"/>
          <w:szCs w:val="22"/>
        </w:rPr>
        <w:t xml:space="preserve">), </w:t>
      </w:r>
      <w:r w:rsidRPr="001D10F9">
        <w:rPr>
          <w:color w:val="000000"/>
          <w:sz w:val="22"/>
          <w:szCs w:val="22"/>
          <w:lang w:val="x-none"/>
        </w:rPr>
        <w:t xml:space="preserve">z siedzibą </w:t>
      </w:r>
      <w:r w:rsidR="007D0B67" w:rsidRPr="001D10F9">
        <w:rPr>
          <w:color w:val="000000"/>
          <w:sz w:val="22"/>
          <w:szCs w:val="22"/>
          <w:lang w:val="x-none"/>
        </w:rPr>
        <w:br/>
      </w:r>
      <w:r w:rsidRPr="001D10F9">
        <w:rPr>
          <w:color w:val="000000"/>
          <w:sz w:val="22"/>
          <w:szCs w:val="22"/>
          <w:lang w:val="x-none"/>
        </w:rPr>
        <w:t xml:space="preserve">w Warszawie </w:t>
      </w:r>
      <w:r w:rsidRPr="001D10F9">
        <w:rPr>
          <w:color w:val="000000"/>
          <w:sz w:val="22"/>
          <w:szCs w:val="22"/>
        </w:rPr>
        <w:t>(</w:t>
      </w:r>
      <w:r w:rsidRPr="001D10F9">
        <w:rPr>
          <w:color w:val="000000"/>
          <w:sz w:val="22"/>
          <w:szCs w:val="22"/>
          <w:lang w:val="x-none"/>
        </w:rPr>
        <w:t>kod pocztowy: 00-834</w:t>
      </w:r>
      <w:r w:rsidRPr="001D10F9">
        <w:rPr>
          <w:color w:val="000000"/>
          <w:sz w:val="22"/>
          <w:szCs w:val="22"/>
        </w:rPr>
        <w:t xml:space="preserve">), </w:t>
      </w:r>
      <w:r w:rsidRPr="001D10F9">
        <w:rPr>
          <w:color w:val="000000"/>
          <w:sz w:val="22"/>
          <w:szCs w:val="22"/>
          <w:lang w:val="x-none"/>
        </w:rPr>
        <w:t>przy ul. Pańskiej 81/83, NIP: 526-25-01-444, REGON</w:t>
      </w:r>
      <w:r w:rsidR="000A61E4" w:rsidRPr="001D10F9">
        <w:rPr>
          <w:color w:val="000000"/>
          <w:sz w:val="22"/>
          <w:szCs w:val="22"/>
        </w:rPr>
        <w:t>:</w:t>
      </w:r>
      <w:r w:rsidRPr="001D10F9">
        <w:rPr>
          <w:color w:val="000000"/>
          <w:sz w:val="22"/>
          <w:szCs w:val="22"/>
          <w:lang w:val="x-none"/>
        </w:rPr>
        <w:t xml:space="preserve"> </w:t>
      </w:r>
      <w:r w:rsidR="00BA556E" w:rsidRPr="001D10F9">
        <w:rPr>
          <w:color w:val="000000"/>
          <w:sz w:val="22"/>
          <w:szCs w:val="22"/>
        </w:rPr>
        <w:t>0</w:t>
      </w:r>
      <w:r w:rsidRPr="001D10F9">
        <w:rPr>
          <w:color w:val="000000"/>
          <w:sz w:val="22"/>
          <w:szCs w:val="22"/>
          <w:lang w:val="x-none"/>
        </w:rPr>
        <w:t>17181095</w:t>
      </w:r>
      <w:r w:rsidRPr="001D10F9">
        <w:rPr>
          <w:color w:val="000000"/>
          <w:sz w:val="22"/>
          <w:szCs w:val="22"/>
        </w:rPr>
        <w:t xml:space="preserve">, </w:t>
      </w:r>
      <w:r w:rsidR="00B554DE" w:rsidRPr="001D10F9">
        <w:rPr>
          <w:color w:val="000000"/>
          <w:sz w:val="22"/>
          <w:szCs w:val="22"/>
        </w:rPr>
        <w:t xml:space="preserve">zwaną w dalszej części umowy „Zamawiającym” lub „PARP”, </w:t>
      </w:r>
      <w:r w:rsidRPr="001D10F9">
        <w:rPr>
          <w:color w:val="000000"/>
          <w:sz w:val="22"/>
          <w:szCs w:val="22"/>
        </w:rPr>
        <w:t xml:space="preserve">reprezentowaną przez: </w:t>
      </w:r>
    </w:p>
    <w:p w14:paraId="259F4F06" w14:textId="77777777" w:rsidR="006C4325" w:rsidRPr="001D10F9" w:rsidRDefault="00CF7FD2" w:rsidP="005F6886">
      <w:pPr>
        <w:numPr>
          <w:ilvl w:val="0"/>
          <w:numId w:val="27"/>
        </w:numPr>
        <w:ind w:left="284" w:hanging="284"/>
        <w:rPr>
          <w:color w:val="000000"/>
          <w:sz w:val="22"/>
          <w:szCs w:val="22"/>
        </w:rPr>
      </w:pPr>
      <w:r w:rsidRPr="001D10F9">
        <w:rPr>
          <w:color w:val="000000"/>
          <w:sz w:val="22"/>
          <w:szCs w:val="22"/>
        </w:rPr>
        <w:t>……………………..…………………….</w:t>
      </w:r>
      <w:r w:rsidR="006C4325" w:rsidRPr="001D10F9">
        <w:rPr>
          <w:color w:val="000000"/>
          <w:sz w:val="22"/>
          <w:szCs w:val="22"/>
        </w:rPr>
        <w:t xml:space="preserve"> </w:t>
      </w:r>
    </w:p>
    <w:p w14:paraId="108FE887" w14:textId="77777777" w:rsidR="00422CD0" w:rsidRPr="001D10F9" w:rsidRDefault="00422CD0" w:rsidP="00422CD0">
      <w:pPr>
        <w:jc w:val="both"/>
        <w:rPr>
          <w:color w:val="000000"/>
          <w:sz w:val="22"/>
          <w:szCs w:val="22"/>
        </w:rPr>
      </w:pPr>
      <w:proofErr w:type="gramStart"/>
      <w:r w:rsidRPr="001D10F9">
        <w:rPr>
          <w:color w:val="000000"/>
          <w:sz w:val="22"/>
          <w:szCs w:val="22"/>
        </w:rPr>
        <w:t>a</w:t>
      </w:r>
      <w:proofErr w:type="gramEnd"/>
    </w:p>
    <w:p w14:paraId="7BD84281" w14:textId="7967BB4A" w:rsidR="00422CD0" w:rsidRPr="001D10F9" w:rsidRDefault="007F1B62" w:rsidP="00422CD0">
      <w:pPr>
        <w:jc w:val="both"/>
        <w:rPr>
          <w:color w:val="000000"/>
          <w:sz w:val="22"/>
          <w:szCs w:val="22"/>
        </w:rPr>
      </w:pPr>
      <w:r w:rsidRPr="001D10F9">
        <w:rPr>
          <w:b/>
          <w:color w:val="000000"/>
          <w:sz w:val="22"/>
          <w:szCs w:val="22"/>
        </w:rPr>
        <w:t>……………</w:t>
      </w:r>
      <w:r w:rsidR="00422CD0" w:rsidRPr="001D10F9">
        <w:rPr>
          <w:color w:val="000000"/>
          <w:sz w:val="22"/>
          <w:szCs w:val="22"/>
        </w:rPr>
        <w:t xml:space="preserve">, wpisaną do </w:t>
      </w:r>
      <w:r w:rsidR="00CF7FD2" w:rsidRPr="001D10F9">
        <w:rPr>
          <w:color w:val="000000"/>
          <w:sz w:val="22"/>
          <w:szCs w:val="22"/>
        </w:rPr>
        <w:t>…………..</w:t>
      </w:r>
      <w:r w:rsidR="00422CD0" w:rsidRPr="001D10F9">
        <w:rPr>
          <w:color w:val="000000"/>
          <w:sz w:val="22"/>
          <w:szCs w:val="22"/>
        </w:rPr>
        <w:t xml:space="preserve">, </w:t>
      </w:r>
      <w:r w:rsidR="00CF7FD2" w:rsidRPr="001D10F9">
        <w:rPr>
          <w:color w:val="000000"/>
          <w:sz w:val="22"/>
          <w:szCs w:val="22"/>
        </w:rPr>
        <w:t>NIP:…………….REGON:…………..</w:t>
      </w:r>
      <w:r w:rsidR="00422CD0" w:rsidRPr="001D10F9">
        <w:rPr>
          <w:color w:val="000000"/>
          <w:sz w:val="22"/>
          <w:szCs w:val="22"/>
        </w:rPr>
        <w:t xml:space="preserve">, </w:t>
      </w:r>
      <w:r w:rsidR="00651E00" w:rsidRPr="001D10F9">
        <w:rPr>
          <w:color w:val="000000"/>
          <w:sz w:val="22"/>
          <w:szCs w:val="22"/>
        </w:rPr>
        <w:t>zwaną w dalszej części umowy „Wykonawcą</w:t>
      </w:r>
      <w:proofErr w:type="gramStart"/>
      <w:r w:rsidR="00651E00" w:rsidRPr="001D10F9">
        <w:rPr>
          <w:color w:val="000000"/>
          <w:sz w:val="22"/>
          <w:szCs w:val="22"/>
        </w:rPr>
        <w:t>”</w:t>
      </w:r>
      <w:r w:rsidR="00651E00" w:rsidRPr="001D10F9">
        <w:rPr>
          <w:rStyle w:val="Odwoanieprzypisudolnego"/>
          <w:color w:val="000000"/>
          <w:sz w:val="22"/>
          <w:szCs w:val="22"/>
        </w:rPr>
        <w:footnoteReference w:id="2"/>
      </w:r>
      <w:r w:rsidR="00651E00" w:rsidRPr="001D10F9">
        <w:rPr>
          <w:color w:val="000000"/>
          <w:sz w:val="22"/>
          <w:szCs w:val="22"/>
        </w:rPr>
        <w:t>,</w:t>
      </w:r>
      <w:r w:rsidR="00422CD0" w:rsidRPr="001D10F9">
        <w:rPr>
          <w:color w:val="000000"/>
          <w:sz w:val="22"/>
          <w:szCs w:val="22"/>
        </w:rPr>
        <w:t>reprezentowaną</w:t>
      </w:r>
      <w:proofErr w:type="gramEnd"/>
      <w:r w:rsidR="00422CD0" w:rsidRPr="001D10F9">
        <w:rPr>
          <w:color w:val="000000"/>
          <w:sz w:val="22"/>
          <w:szCs w:val="22"/>
        </w:rPr>
        <w:t xml:space="preserve"> przez:</w:t>
      </w:r>
    </w:p>
    <w:p w14:paraId="327C494C" w14:textId="77777777" w:rsidR="00422CD0" w:rsidRPr="001D10F9" w:rsidRDefault="007F1B62" w:rsidP="005F6886">
      <w:pPr>
        <w:numPr>
          <w:ilvl w:val="0"/>
          <w:numId w:val="27"/>
        </w:numPr>
        <w:ind w:left="284" w:hanging="284"/>
        <w:rPr>
          <w:color w:val="000000"/>
          <w:sz w:val="22"/>
          <w:szCs w:val="22"/>
        </w:rPr>
      </w:pPr>
      <w:r w:rsidRPr="001D10F9">
        <w:rPr>
          <w:color w:val="000000"/>
          <w:sz w:val="22"/>
          <w:szCs w:val="22"/>
        </w:rPr>
        <w:t>………………………..</w:t>
      </w:r>
      <w:r w:rsidR="00422CD0" w:rsidRPr="001D10F9">
        <w:rPr>
          <w:color w:val="000000"/>
          <w:sz w:val="22"/>
          <w:szCs w:val="22"/>
        </w:rPr>
        <w:t>,</w:t>
      </w:r>
    </w:p>
    <w:p w14:paraId="5AE5993D" w14:textId="77777777" w:rsidR="00B554DE" w:rsidRPr="001D10F9" w:rsidRDefault="00B554DE" w:rsidP="00B554DE">
      <w:pPr>
        <w:jc w:val="both"/>
        <w:rPr>
          <w:color w:val="000000"/>
          <w:sz w:val="22"/>
          <w:szCs w:val="22"/>
        </w:rPr>
      </w:pPr>
    </w:p>
    <w:p w14:paraId="45984AD3" w14:textId="735F244A" w:rsidR="00A54C9C" w:rsidRPr="001D10F9" w:rsidRDefault="002E5EC8" w:rsidP="00B554DE">
      <w:pPr>
        <w:jc w:val="both"/>
        <w:rPr>
          <w:color w:val="000000"/>
          <w:sz w:val="22"/>
          <w:szCs w:val="22"/>
          <w:lang w:val="x-none"/>
        </w:rPr>
      </w:pPr>
      <w:proofErr w:type="gramStart"/>
      <w:r w:rsidRPr="001D10F9">
        <w:rPr>
          <w:color w:val="000000"/>
          <w:sz w:val="22"/>
          <w:szCs w:val="22"/>
        </w:rPr>
        <w:t>w</w:t>
      </w:r>
      <w:proofErr w:type="gramEnd"/>
      <w:r w:rsidRPr="001D10F9">
        <w:rPr>
          <w:color w:val="000000"/>
          <w:sz w:val="22"/>
          <w:szCs w:val="22"/>
        </w:rPr>
        <w:t xml:space="preserve"> wynik</w:t>
      </w:r>
      <w:r w:rsidR="00F23CEC" w:rsidRPr="001D10F9">
        <w:rPr>
          <w:color w:val="000000"/>
          <w:sz w:val="22"/>
          <w:szCs w:val="22"/>
        </w:rPr>
        <w:t xml:space="preserve">u rozstrzygnięcia postępowania </w:t>
      </w:r>
      <w:r w:rsidRPr="001D10F9">
        <w:rPr>
          <w:color w:val="000000"/>
          <w:sz w:val="22"/>
          <w:szCs w:val="22"/>
        </w:rPr>
        <w:t xml:space="preserve">o udzielenie zamówienia publicznego prowadzonego w trybie </w:t>
      </w:r>
      <w:r w:rsidR="00F946FD" w:rsidRPr="001D10F9">
        <w:rPr>
          <w:color w:val="000000"/>
          <w:sz w:val="22"/>
          <w:szCs w:val="22"/>
        </w:rPr>
        <w:t>przetargu nieograniczonego</w:t>
      </w:r>
      <w:r w:rsidRPr="001D10F9">
        <w:rPr>
          <w:color w:val="000000"/>
          <w:sz w:val="22"/>
          <w:szCs w:val="22"/>
        </w:rPr>
        <w:t xml:space="preserve">, </w:t>
      </w:r>
      <w:r w:rsidR="00A54C9C" w:rsidRPr="001D10F9">
        <w:rPr>
          <w:color w:val="000000"/>
          <w:sz w:val="22"/>
          <w:szCs w:val="22"/>
          <w:lang w:val="x-none"/>
        </w:rPr>
        <w:t>zgodnie z ustawą z dnia 29 stycznia 2004</w:t>
      </w:r>
      <w:r w:rsidR="004A5E38" w:rsidRPr="001D10F9">
        <w:rPr>
          <w:color w:val="000000"/>
          <w:sz w:val="22"/>
          <w:szCs w:val="22"/>
        </w:rPr>
        <w:t xml:space="preserve"> </w:t>
      </w:r>
      <w:r w:rsidR="00A54C9C" w:rsidRPr="001D10F9">
        <w:rPr>
          <w:color w:val="000000"/>
          <w:sz w:val="22"/>
          <w:szCs w:val="22"/>
          <w:lang w:val="x-none"/>
        </w:rPr>
        <w:t>r. Prawo zamówień publicznych (Dz.U. z 201</w:t>
      </w:r>
      <w:r w:rsidR="00C365FA" w:rsidRPr="001D10F9">
        <w:rPr>
          <w:color w:val="000000"/>
          <w:sz w:val="22"/>
          <w:szCs w:val="22"/>
        </w:rPr>
        <w:t>5</w:t>
      </w:r>
      <w:r w:rsidR="00B54E7E" w:rsidRPr="001D10F9">
        <w:rPr>
          <w:color w:val="000000"/>
          <w:sz w:val="22"/>
          <w:szCs w:val="22"/>
        </w:rPr>
        <w:t xml:space="preserve"> </w:t>
      </w:r>
      <w:r w:rsidR="00A54C9C" w:rsidRPr="001D10F9">
        <w:rPr>
          <w:color w:val="000000"/>
          <w:sz w:val="22"/>
          <w:szCs w:val="22"/>
          <w:lang w:val="x-none"/>
        </w:rPr>
        <w:t xml:space="preserve">r. poz. </w:t>
      </w:r>
      <w:r w:rsidR="00C365FA" w:rsidRPr="001D10F9">
        <w:rPr>
          <w:color w:val="000000"/>
          <w:sz w:val="22"/>
          <w:szCs w:val="22"/>
        </w:rPr>
        <w:t>2164</w:t>
      </w:r>
      <w:r w:rsidR="00195A5E" w:rsidRPr="001D10F9">
        <w:rPr>
          <w:color w:val="000000"/>
          <w:sz w:val="22"/>
          <w:szCs w:val="22"/>
        </w:rPr>
        <w:t xml:space="preserve"> ze zm.</w:t>
      </w:r>
      <w:r w:rsidR="0076349B" w:rsidRPr="001D10F9">
        <w:rPr>
          <w:color w:val="000000"/>
          <w:sz w:val="22"/>
          <w:szCs w:val="22"/>
          <w:lang w:val="x-none"/>
        </w:rPr>
        <w:t>), zwaną dalej „</w:t>
      </w:r>
      <w:proofErr w:type="spellStart"/>
      <w:r w:rsidR="00F91379" w:rsidRPr="001D10F9">
        <w:rPr>
          <w:color w:val="000000"/>
          <w:sz w:val="22"/>
          <w:szCs w:val="22"/>
        </w:rPr>
        <w:t>uP</w:t>
      </w:r>
      <w:r w:rsidR="0076349B" w:rsidRPr="001D10F9">
        <w:rPr>
          <w:color w:val="000000"/>
          <w:sz w:val="22"/>
          <w:szCs w:val="22"/>
          <w:lang w:val="x-none"/>
        </w:rPr>
        <w:t>zp</w:t>
      </w:r>
      <w:proofErr w:type="spellEnd"/>
      <w:r w:rsidR="0076349B" w:rsidRPr="001D10F9">
        <w:rPr>
          <w:color w:val="000000"/>
          <w:sz w:val="22"/>
          <w:szCs w:val="22"/>
          <w:lang w:val="x-none"/>
        </w:rPr>
        <w:t>"</w:t>
      </w:r>
      <w:r w:rsidR="00651E00" w:rsidRPr="001D10F9">
        <w:rPr>
          <w:color w:val="000000"/>
          <w:sz w:val="22"/>
          <w:szCs w:val="22"/>
          <w:lang w:val="x-none"/>
        </w:rPr>
        <w:t>,</w:t>
      </w:r>
    </w:p>
    <w:p w14:paraId="5F061187" w14:textId="77777777" w:rsidR="00763EBA" w:rsidRPr="001D10F9" w:rsidRDefault="00763EBA" w:rsidP="00B554DE">
      <w:pPr>
        <w:tabs>
          <w:tab w:val="left" w:pos="6146"/>
        </w:tabs>
        <w:rPr>
          <w:b/>
          <w:color w:val="000000"/>
          <w:sz w:val="22"/>
          <w:szCs w:val="22"/>
        </w:rPr>
      </w:pPr>
    </w:p>
    <w:p w14:paraId="076A768D" w14:textId="22D64037" w:rsidR="00B554DE" w:rsidRDefault="00B554DE" w:rsidP="00DB3202">
      <w:pPr>
        <w:shd w:val="clear" w:color="auto" w:fill="FFFFFF"/>
        <w:jc w:val="both"/>
        <w:rPr>
          <w:b/>
          <w:color w:val="000000"/>
          <w:sz w:val="22"/>
        </w:rPr>
      </w:pPr>
      <w:proofErr w:type="gramStart"/>
      <w:r w:rsidRPr="001D10F9">
        <w:rPr>
          <w:color w:val="000000"/>
          <w:sz w:val="22"/>
          <w:szCs w:val="22"/>
        </w:rPr>
        <w:t>o</w:t>
      </w:r>
      <w:proofErr w:type="gramEnd"/>
      <w:r w:rsidRPr="001D10F9">
        <w:rPr>
          <w:color w:val="000000"/>
          <w:sz w:val="22"/>
          <w:szCs w:val="22"/>
        </w:rPr>
        <w:t xml:space="preserve"> następującej treści: </w:t>
      </w:r>
    </w:p>
    <w:p w14:paraId="06DB52F8" w14:textId="77777777" w:rsidR="009D5C14" w:rsidRPr="006D0D24" w:rsidRDefault="00AB61B8" w:rsidP="00E1670E">
      <w:pPr>
        <w:tabs>
          <w:tab w:val="left" w:pos="6146"/>
        </w:tabs>
        <w:jc w:val="center"/>
        <w:rPr>
          <w:b/>
          <w:color w:val="000000"/>
          <w:sz w:val="22"/>
        </w:rPr>
      </w:pPr>
      <w:r w:rsidRPr="006D0D24">
        <w:rPr>
          <w:b/>
          <w:color w:val="000000"/>
          <w:sz w:val="22"/>
        </w:rPr>
        <w:t>§</w:t>
      </w:r>
      <w:r w:rsidR="009D5C14" w:rsidRPr="006D0D24">
        <w:rPr>
          <w:b/>
          <w:color w:val="000000"/>
          <w:sz w:val="22"/>
        </w:rPr>
        <w:t>1</w:t>
      </w:r>
    </w:p>
    <w:p w14:paraId="270AAF4A" w14:textId="77777777" w:rsidR="00B4572D" w:rsidRPr="006D0D24" w:rsidRDefault="00B4572D" w:rsidP="00E1670E">
      <w:pPr>
        <w:tabs>
          <w:tab w:val="left" w:pos="6146"/>
        </w:tabs>
        <w:jc w:val="center"/>
        <w:rPr>
          <w:b/>
          <w:color w:val="000000"/>
          <w:sz w:val="22"/>
        </w:rPr>
      </w:pPr>
      <w:r w:rsidRPr="006D0D24">
        <w:rPr>
          <w:b/>
          <w:color w:val="000000"/>
          <w:sz w:val="22"/>
        </w:rPr>
        <w:t>Przedmiot umowy</w:t>
      </w:r>
    </w:p>
    <w:p w14:paraId="5FF37064" w14:textId="3E6121DA" w:rsidR="009D5C14" w:rsidRDefault="00343D83" w:rsidP="005F6886">
      <w:pPr>
        <w:numPr>
          <w:ilvl w:val="0"/>
          <w:numId w:val="28"/>
        </w:numPr>
        <w:tabs>
          <w:tab w:val="left" w:pos="284"/>
        </w:tabs>
        <w:ind w:hanging="720"/>
        <w:jc w:val="both"/>
        <w:rPr>
          <w:color w:val="000000"/>
          <w:sz w:val="22"/>
        </w:rPr>
      </w:pPr>
      <w:r w:rsidRPr="006D0D24">
        <w:rPr>
          <w:color w:val="000000"/>
          <w:sz w:val="22"/>
        </w:rPr>
        <w:t>Wykonawca zobowiązuje się do wykonania na rzecz Zamawiającego usługi polegającej na</w:t>
      </w:r>
      <w:r w:rsidR="009D5C14" w:rsidRPr="006D0D24">
        <w:rPr>
          <w:color w:val="000000"/>
          <w:sz w:val="22"/>
        </w:rPr>
        <w:t>:</w:t>
      </w:r>
    </w:p>
    <w:p w14:paraId="474B1F90" w14:textId="2F5C7B71" w:rsidR="004A6C54" w:rsidRPr="001D10F9" w:rsidRDefault="004A6C54" w:rsidP="001D10F9">
      <w:pPr>
        <w:tabs>
          <w:tab w:val="left" w:pos="284"/>
        </w:tabs>
        <w:ind w:left="720" w:hanging="436"/>
        <w:jc w:val="both"/>
        <w:rPr>
          <w:i/>
          <w:color w:val="000000"/>
          <w:sz w:val="22"/>
        </w:rPr>
      </w:pPr>
      <w:proofErr w:type="gramStart"/>
      <w:r w:rsidRPr="001D10F9">
        <w:rPr>
          <w:i/>
          <w:color w:val="000000"/>
          <w:sz w:val="22"/>
        </w:rPr>
        <w:t>dla</w:t>
      </w:r>
      <w:proofErr w:type="gramEnd"/>
      <w:r w:rsidRPr="001D10F9">
        <w:rPr>
          <w:i/>
          <w:color w:val="000000"/>
          <w:sz w:val="22"/>
        </w:rPr>
        <w:t xml:space="preserve"> Części I zamówienia</w:t>
      </w:r>
      <w:r w:rsidRPr="001D10F9">
        <w:rPr>
          <w:rStyle w:val="Odwoanieprzypisudolnego"/>
          <w:i/>
          <w:color w:val="000000"/>
          <w:sz w:val="22"/>
        </w:rPr>
        <w:footnoteReference w:id="3"/>
      </w:r>
      <w:r w:rsidRPr="001D10F9">
        <w:rPr>
          <w:i/>
          <w:color w:val="000000"/>
          <w:sz w:val="22"/>
        </w:rPr>
        <w:t>:</w:t>
      </w:r>
    </w:p>
    <w:p w14:paraId="21C88912" w14:textId="63A1AD4A" w:rsidR="004A6C54" w:rsidRPr="00B554DE" w:rsidRDefault="004A6C54" w:rsidP="001D10F9">
      <w:pPr>
        <w:pStyle w:val="Akapitzlist"/>
        <w:widowControl w:val="0"/>
        <w:numPr>
          <w:ilvl w:val="0"/>
          <w:numId w:val="38"/>
        </w:numPr>
        <w:suppressAutoHyphens w:val="0"/>
        <w:autoSpaceDE w:val="0"/>
        <w:autoSpaceDN w:val="0"/>
        <w:adjustRightInd w:val="0"/>
        <w:ind w:left="709" w:hanging="425"/>
        <w:jc w:val="both"/>
        <w:rPr>
          <w:sz w:val="22"/>
          <w:szCs w:val="22"/>
        </w:rPr>
      </w:pPr>
      <w:proofErr w:type="gramStart"/>
      <w:r w:rsidRPr="00B554DE">
        <w:rPr>
          <w:sz w:val="22"/>
          <w:szCs w:val="22"/>
        </w:rPr>
        <w:t>przeprowadzeniu</w:t>
      </w:r>
      <w:proofErr w:type="gramEnd"/>
      <w:r w:rsidRPr="00B554DE">
        <w:rPr>
          <w:sz w:val="22"/>
          <w:szCs w:val="22"/>
        </w:rPr>
        <w:t xml:space="preserve"> maksymalnie </w:t>
      </w:r>
      <w:r w:rsidRPr="00B554DE">
        <w:rPr>
          <w:b/>
          <w:sz w:val="22"/>
          <w:szCs w:val="22"/>
        </w:rPr>
        <w:t>45 kontroli trwałości</w:t>
      </w:r>
      <w:r w:rsidRPr="00B554DE">
        <w:rPr>
          <w:sz w:val="22"/>
          <w:szCs w:val="22"/>
        </w:rPr>
        <w:t xml:space="preserve"> projektów realizowanych w ramach PO RPW Osi priorytetowej I (Nowoczesna gospodarka)</w:t>
      </w:r>
      <w:r w:rsidR="009F4CA7">
        <w:rPr>
          <w:sz w:val="22"/>
          <w:szCs w:val="22"/>
        </w:rPr>
        <w:t>, zwanych dalej „kontrolami”</w:t>
      </w:r>
      <w:r w:rsidRPr="00B554DE">
        <w:rPr>
          <w:sz w:val="22"/>
          <w:szCs w:val="22"/>
        </w:rPr>
        <w:t>;</w:t>
      </w:r>
    </w:p>
    <w:p w14:paraId="253F4EAF" w14:textId="3D9A149C" w:rsidR="004A6C54" w:rsidRPr="00B554DE" w:rsidRDefault="004A6C54" w:rsidP="001D10F9">
      <w:pPr>
        <w:pStyle w:val="Akapitzlist"/>
        <w:numPr>
          <w:ilvl w:val="0"/>
          <w:numId w:val="38"/>
        </w:numPr>
        <w:suppressAutoHyphens w:val="0"/>
        <w:autoSpaceDE w:val="0"/>
        <w:autoSpaceDN w:val="0"/>
        <w:adjustRightInd w:val="0"/>
        <w:ind w:left="709" w:hanging="425"/>
        <w:jc w:val="both"/>
        <w:rPr>
          <w:sz w:val="22"/>
          <w:szCs w:val="22"/>
        </w:rPr>
      </w:pPr>
      <w:proofErr w:type="gramStart"/>
      <w:r w:rsidRPr="00B554DE">
        <w:rPr>
          <w:sz w:val="22"/>
          <w:szCs w:val="22"/>
        </w:rPr>
        <w:t>przygotowanie</w:t>
      </w:r>
      <w:proofErr w:type="gramEnd"/>
      <w:r w:rsidRPr="00B554DE">
        <w:rPr>
          <w:sz w:val="22"/>
          <w:szCs w:val="22"/>
        </w:rPr>
        <w:t xml:space="preserve"> pełnej dokumentacji związanej z każdą kontrolą;</w:t>
      </w:r>
    </w:p>
    <w:p w14:paraId="2806B31A" w14:textId="5E997270" w:rsidR="004A6C54" w:rsidRPr="006D0D24" w:rsidRDefault="004A6C54" w:rsidP="001D10F9">
      <w:pPr>
        <w:pStyle w:val="Akapitzlist"/>
        <w:numPr>
          <w:ilvl w:val="0"/>
          <w:numId w:val="38"/>
        </w:numPr>
        <w:suppressAutoHyphens w:val="0"/>
        <w:autoSpaceDE w:val="0"/>
        <w:autoSpaceDN w:val="0"/>
        <w:adjustRightInd w:val="0"/>
        <w:ind w:left="709" w:hanging="425"/>
        <w:jc w:val="both"/>
        <w:rPr>
          <w:color w:val="000000"/>
          <w:sz w:val="22"/>
        </w:rPr>
      </w:pPr>
      <w:proofErr w:type="gramStart"/>
      <w:r w:rsidRPr="009F76CF">
        <w:rPr>
          <w:sz w:val="22"/>
          <w:szCs w:val="22"/>
        </w:rPr>
        <w:t>przygotowani</w:t>
      </w:r>
      <w:r>
        <w:rPr>
          <w:sz w:val="22"/>
          <w:szCs w:val="22"/>
        </w:rPr>
        <w:t>u</w:t>
      </w:r>
      <w:proofErr w:type="gramEnd"/>
      <w:r w:rsidRPr="009F76CF">
        <w:rPr>
          <w:sz w:val="22"/>
          <w:szCs w:val="22"/>
        </w:rPr>
        <w:t xml:space="preserve"> raportu końcowego z realizacji przedmiotu zamówienia.</w:t>
      </w:r>
    </w:p>
    <w:p w14:paraId="6DA93A88" w14:textId="301B5696" w:rsidR="00097830" w:rsidRDefault="00097830" w:rsidP="001D10F9">
      <w:pPr>
        <w:suppressAutoHyphens w:val="0"/>
        <w:autoSpaceDE w:val="0"/>
        <w:autoSpaceDN w:val="0"/>
        <w:adjustRightInd w:val="0"/>
        <w:ind w:left="644" w:hanging="436"/>
        <w:jc w:val="both"/>
        <w:rPr>
          <w:color w:val="000000"/>
          <w:sz w:val="22"/>
        </w:rPr>
      </w:pPr>
    </w:p>
    <w:p w14:paraId="19F5EC18" w14:textId="4F98ABFA" w:rsidR="004A6C54" w:rsidRPr="001D10F9" w:rsidRDefault="004A6C54" w:rsidP="001D10F9">
      <w:pPr>
        <w:suppressAutoHyphens w:val="0"/>
        <w:autoSpaceDE w:val="0"/>
        <w:autoSpaceDN w:val="0"/>
        <w:adjustRightInd w:val="0"/>
        <w:ind w:left="644" w:hanging="436"/>
        <w:jc w:val="both"/>
        <w:rPr>
          <w:i/>
          <w:color w:val="000000"/>
          <w:sz w:val="22"/>
        </w:rPr>
      </w:pPr>
      <w:proofErr w:type="gramStart"/>
      <w:r w:rsidRPr="001D10F9">
        <w:rPr>
          <w:i/>
          <w:color w:val="000000"/>
          <w:sz w:val="22"/>
        </w:rPr>
        <w:t>dla</w:t>
      </w:r>
      <w:proofErr w:type="gramEnd"/>
      <w:r w:rsidRPr="001D10F9">
        <w:rPr>
          <w:i/>
          <w:color w:val="000000"/>
          <w:sz w:val="22"/>
        </w:rPr>
        <w:t xml:space="preserve"> Części II zamówienia</w:t>
      </w:r>
      <w:r w:rsidR="000941BA" w:rsidRPr="001D10F9">
        <w:rPr>
          <w:rStyle w:val="Odwoanieprzypisudolnego"/>
          <w:i/>
          <w:color w:val="000000"/>
          <w:sz w:val="22"/>
        </w:rPr>
        <w:footnoteReference w:id="4"/>
      </w:r>
      <w:r w:rsidRPr="001D10F9">
        <w:rPr>
          <w:i/>
          <w:color w:val="000000"/>
          <w:sz w:val="22"/>
        </w:rPr>
        <w:t>:</w:t>
      </w:r>
    </w:p>
    <w:p w14:paraId="304B41C3" w14:textId="0C1AE264" w:rsidR="004A6C54" w:rsidRPr="00B554DE" w:rsidRDefault="004A6C54" w:rsidP="001D10F9">
      <w:pPr>
        <w:pStyle w:val="Akapitzlist"/>
        <w:numPr>
          <w:ilvl w:val="0"/>
          <w:numId w:val="39"/>
        </w:numPr>
        <w:suppressAutoHyphens w:val="0"/>
        <w:autoSpaceDE w:val="0"/>
        <w:autoSpaceDN w:val="0"/>
        <w:adjustRightInd w:val="0"/>
        <w:ind w:left="709" w:hanging="425"/>
        <w:jc w:val="both"/>
        <w:rPr>
          <w:sz w:val="22"/>
          <w:szCs w:val="22"/>
        </w:rPr>
      </w:pPr>
      <w:proofErr w:type="gramStart"/>
      <w:r w:rsidRPr="00B554DE">
        <w:rPr>
          <w:sz w:val="22"/>
          <w:szCs w:val="22"/>
        </w:rPr>
        <w:t>przeprowadzeni</w:t>
      </w:r>
      <w:r>
        <w:rPr>
          <w:sz w:val="22"/>
          <w:szCs w:val="22"/>
        </w:rPr>
        <w:t>u</w:t>
      </w:r>
      <w:proofErr w:type="gramEnd"/>
      <w:r w:rsidRPr="00B554DE">
        <w:rPr>
          <w:sz w:val="22"/>
          <w:szCs w:val="22"/>
        </w:rPr>
        <w:t xml:space="preserve"> maksymalnie </w:t>
      </w:r>
      <w:r w:rsidRPr="00B554DE">
        <w:rPr>
          <w:b/>
          <w:sz w:val="22"/>
          <w:szCs w:val="22"/>
        </w:rPr>
        <w:t>20 kontroli trwałości</w:t>
      </w:r>
      <w:r w:rsidRPr="00B554DE">
        <w:rPr>
          <w:sz w:val="22"/>
          <w:szCs w:val="22"/>
        </w:rPr>
        <w:t xml:space="preserve"> projektów realizowanych w ramach PO RPW Osi priorytetowej II (Infrastruktura społeczeństwa informacyjnego)</w:t>
      </w:r>
      <w:r w:rsidR="009F4CA7">
        <w:rPr>
          <w:sz w:val="22"/>
          <w:szCs w:val="22"/>
        </w:rPr>
        <w:t>, zwanych dalej „kontrolami”</w:t>
      </w:r>
      <w:r w:rsidRPr="00B554DE">
        <w:rPr>
          <w:sz w:val="22"/>
          <w:szCs w:val="22"/>
        </w:rPr>
        <w:t>;</w:t>
      </w:r>
    </w:p>
    <w:p w14:paraId="52269634" w14:textId="77777777" w:rsidR="004A6C54" w:rsidRDefault="004A6C54" w:rsidP="001D10F9">
      <w:pPr>
        <w:pStyle w:val="Akapitzlist"/>
        <w:numPr>
          <w:ilvl w:val="0"/>
          <w:numId w:val="39"/>
        </w:numPr>
        <w:suppressAutoHyphens w:val="0"/>
        <w:autoSpaceDE w:val="0"/>
        <w:autoSpaceDN w:val="0"/>
        <w:adjustRightInd w:val="0"/>
        <w:ind w:left="709" w:hanging="425"/>
        <w:jc w:val="both"/>
        <w:rPr>
          <w:sz w:val="22"/>
          <w:szCs w:val="22"/>
        </w:rPr>
      </w:pPr>
      <w:proofErr w:type="gramStart"/>
      <w:r w:rsidRPr="009F76CF">
        <w:rPr>
          <w:sz w:val="22"/>
          <w:szCs w:val="22"/>
        </w:rPr>
        <w:t>przygotowanie</w:t>
      </w:r>
      <w:proofErr w:type="gramEnd"/>
      <w:r w:rsidRPr="009F76CF">
        <w:rPr>
          <w:sz w:val="22"/>
          <w:szCs w:val="22"/>
        </w:rPr>
        <w:t xml:space="preserve"> pełnej dokumentacji związanej z </w:t>
      </w:r>
      <w:r>
        <w:rPr>
          <w:sz w:val="22"/>
          <w:szCs w:val="22"/>
        </w:rPr>
        <w:t xml:space="preserve">każdą </w:t>
      </w:r>
      <w:r w:rsidRPr="009F76CF">
        <w:rPr>
          <w:sz w:val="22"/>
          <w:szCs w:val="22"/>
        </w:rPr>
        <w:t>kontrolą;</w:t>
      </w:r>
    </w:p>
    <w:p w14:paraId="5403C938" w14:textId="1334E07E" w:rsidR="004A6C54" w:rsidRDefault="004A6C54" w:rsidP="001D10F9">
      <w:pPr>
        <w:pStyle w:val="Akapitzlist"/>
        <w:numPr>
          <w:ilvl w:val="0"/>
          <w:numId w:val="39"/>
        </w:numPr>
        <w:suppressAutoHyphens w:val="0"/>
        <w:autoSpaceDE w:val="0"/>
        <w:autoSpaceDN w:val="0"/>
        <w:adjustRightInd w:val="0"/>
        <w:ind w:left="709" w:hanging="425"/>
        <w:jc w:val="both"/>
        <w:rPr>
          <w:color w:val="000000"/>
          <w:sz w:val="22"/>
        </w:rPr>
      </w:pPr>
      <w:proofErr w:type="gramStart"/>
      <w:r>
        <w:rPr>
          <w:sz w:val="22"/>
          <w:szCs w:val="22"/>
        </w:rPr>
        <w:t>przygotowaniu</w:t>
      </w:r>
      <w:proofErr w:type="gramEnd"/>
      <w:r w:rsidRPr="009F76CF">
        <w:rPr>
          <w:sz w:val="22"/>
          <w:szCs w:val="22"/>
        </w:rPr>
        <w:t xml:space="preserve"> raportu końcowego z realizacji przedmiotu zamówienia</w:t>
      </w:r>
      <w:r w:rsidR="001D10F9">
        <w:rPr>
          <w:sz w:val="22"/>
          <w:szCs w:val="22"/>
        </w:rPr>
        <w:t>,</w:t>
      </w:r>
    </w:p>
    <w:p w14:paraId="1037556A" w14:textId="2742764D" w:rsidR="00272B22" w:rsidRPr="006D0D24" w:rsidRDefault="00343D83" w:rsidP="00BF42F2">
      <w:pPr>
        <w:pStyle w:val="Akapitzlist"/>
        <w:suppressAutoHyphens w:val="0"/>
        <w:autoSpaceDE w:val="0"/>
        <w:autoSpaceDN w:val="0"/>
        <w:adjustRightInd w:val="0"/>
        <w:ind w:left="284"/>
        <w:contextualSpacing w:val="0"/>
        <w:jc w:val="both"/>
        <w:rPr>
          <w:color w:val="000000"/>
          <w:sz w:val="22"/>
        </w:rPr>
      </w:pPr>
      <w:proofErr w:type="gramStart"/>
      <w:r w:rsidRPr="006D0D24">
        <w:rPr>
          <w:color w:val="000000"/>
          <w:sz w:val="22"/>
        </w:rPr>
        <w:t>zgodnie</w:t>
      </w:r>
      <w:proofErr w:type="gramEnd"/>
      <w:r w:rsidRPr="006D0D24">
        <w:rPr>
          <w:color w:val="000000"/>
          <w:sz w:val="22"/>
        </w:rPr>
        <w:t xml:space="preserve"> z</w:t>
      </w:r>
      <w:r w:rsidR="00956E26" w:rsidRPr="006D0D24">
        <w:rPr>
          <w:color w:val="000000"/>
          <w:sz w:val="22"/>
        </w:rPr>
        <w:t xml:space="preserve"> </w:t>
      </w:r>
      <w:r w:rsidR="00437ED3" w:rsidRPr="006D0D24">
        <w:rPr>
          <w:color w:val="000000"/>
          <w:sz w:val="22"/>
        </w:rPr>
        <w:t>Opisem Przedmiotu Zamówienia</w:t>
      </w:r>
      <w:r w:rsidR="001D10F9">
        <w:rPr>
          <w:color w:val="000000"/>
          <w:sz w:val="22"/>
        </w:rPr>
        <w:t xml:space="preserve"> („OPZ”)</w:t>
      </w:r>
      <w:r w:rsidRPr="006D0D24">
        <w:rPr>
          <w:color w:val="000000"/>
          <w:sz w:val="22"/>
        </w:rPr>
        <w:t xml:space="preserve">, </w:t>
      </w:r>
      <w:r w:rsidR="001D10F9">
        <w:rPr>
          <w:color w:val="000000"/>
          <w:sz w:val="22"/>
        </w:rPr>
        <w:t>Załącznik nr 1 do umowy</w:t>
      </w:r>
      <w:r w:rsidR="00044ED7" w:rsidRPr="006D0D24">
        <w:rPr>
          <w:color w:val="000000"/>
          <w:sz w:val="22"/>
        </w:rPr>
        <w:t xml:space="preserve"> oraz Ofertą, </w:t>
      </w:r>
      <w:r w:rsidR="001D10F9">
        <w:rPr>
          <w:color w:val="000000"/>
          <w:sz w:val="22"/>
        </w:rPr>
        <w:t xml:space="preserve">Załącznik </w:t>
      </w:r>
      <w:r w:rsidR="001D10F9">
        <w:rPr>
          <w:color w:val="000000"/>
          <w:sz w:val="22"/>
        </w:rPr>
        <w:br/>
        <w:t>nr 2 do umowy</w:t>
      </w:r>
      <w:r w:rsidR="00272B22" w:rsidRPr="00726A41">
        <w:rPr>
          <w:sz w:val="22"/>
          <w:szCs w:val="22"/>
        </w:rPr>
        <w:t>.</w:t>
      </w:r>
    </w:p>
    <w:p w14:paraId="35D48D77" w14:textId="53CA4CD7" w:rsidR="00746061" w:rsidRPr="006D0D24" w:rsidRDefault="00272B22" w:rsidP="005F6886">
      <w:pPr>
        <w:numPr>
          <w:ilvl w:val="0"/>
          <w:numId w:val="28"/>
        </w:numPr>
        <w:tabs>
          <w:tab w:val="left" w:pos="284"/>
        </w:tabs>
        <w:ind w:left="284" w:hanging="284"/>
        <w:jc w:val="both"/>
        <w:rPr>
          <w:color w:val="000000"/>
          <w:sz w:val="22"/>
        </w:rPr>
      </w:pPr>
      <w:r w:rsidRPr="006D0D24">
        <w:rPr>
          <w:color w:val="000000"/>
          <w:sz w:val="22"/>
        </w:rPr>
        <w:t xml:space="preserve">Wykonawca zobowiązuje się do wykonania wszelkich prac zgodnie z postanowieniami </w:t>
      </w:r>
      <w:proofErr w:type="gramStart"/>
      <w:r w:rsidRPr="006D0D24">
        <w:rPr>
          <w:color w:val="000000"/>
          <w:sz w:val="22"/>
        </w:rPr>
        <w:t>umowy</w:t>
      </w:r>
      <w:r w:rsidR="003C14C5">
        <w:rPr>
          <w:color w:val="000000"/>
          <w:sz w:val="22"/>
        </w:rPr>
        <w:t xml:space="preserve">, </w:t>
      </w:r>
      <w:r w:rsidRPr="006D0D24">
        <w:rPr>
          <w:color w:val="000000"/>
          <w:sz w:val="22"/>
        </w:rPr>
        <w:t xml:space="preserve"> obowiązującymi</w:t>
      </w:r>
      <w:proofErr w:type="gramEnd"/>
      <w:r w:rsidRPr="006D0D24">
        <w:rPr>
          <w:color w:val="000000"/>
          <w:sz w:val="22"/>
        </w:rPr>
        <w:t xml:space="preserve"> przepisami prawa krajowego i z zachowaniem należytej staranności.</w:t>
      </w:r>
    </w:p>
    <w:p w14:paraId="69B79BED" w14:textId="77777777" w:rsidR="0092384A" w:rsidRDefault="0092384A" w:rsidP="00836877">
      <w:pPr>
        <w:tabs>
          <w:tab w:val="left" w:pos="0"/>
        </w:tabs>
        <w:jc w:val="center"/>
        <w:rPr>
          <w:b/>
          <w:color w:val="000000"/>
          <w:sz w:val="22"/>
        </w:rPr>
      </w:pPr>
    </w:p>
    <w:p w14:paraId="50A53921" w14:textId="56E2B2A5" w:rsidR="00836877" w:rsidRPr="006D0D24" w:rsidRDefault="00836877" w:rsidP="00836877">
      <w:pPr>
        <w:tabs>
          <w:tab w:val="left" w:pos="0"/>
        </w:tabs>
        <w:jc w:val="center"/>
        <w:rPr>
          <w:b/>
          <w:color w:val="000000"/>
          <w:sz w:val="22"/>
        </w:rPr>
      </w:pPr>
      <w:r w:rsidRPr="006D0D24">
        <w:rPr>
          <w:b/>
          <w:color w:val="000000"/>
          <w:sz w:val="22"/>
        </w:rPr>
        <w:t>§2</w:t>
      </w:r>
    </w:p>
    <w:p w14:paraId="6D8D943B" w14:textId="77777777" w:rsidR="00836877" w:rsidRPr="006D0D24" w:rsidRDefault="003F2FAB" w:rsidP="00836877">
      <w:pPr>
        <w:tabs>
          <w:tab w:val="left" w:pos="0"/>
        </w:tabs>
        <w:jc w:val="center"/>
        <w:rPr>
          <w:color w:val="000000"/>
          <w:sz w:val="22"/>
        </w:rPr>
      </w:pPr>
      <w:r w:rsidRPr="006D0D24">
        <w:rPr>
          <w:b/>
          <w:color w:val="000000"/>
          <w:sz w:val="22"/>
        </w:rPr>
        <w:t>Termin realizacji</w:t>
      </w:r>
    </w:p>
    <w:p w14:paraId="3C5E56D1" w14:textId="7CF2EC4A" w:rsidR="00CC464F" w:rsidRPr="00754749" w:rsidRDefault="00836877" w:rsidP="003C14C5">
      <w:pPr>
        <w:widowControl w:val="0"/>
        <w:numPr>
          <w:ilvl w:val="0"/>
          <w:numId w:val="48"/>
        </w:numPr>
        <w:suppressAutoHyphens w:val="0"/>
        <w:adjustRightInd w:val="0"/>
        <w:jc w:val="both"/>
        <w:textAlignment w:val="baseline"/>
        <w:rPr>
          <w:color w:val="000000"/>
          <w:sz w:val="22"/>
        </w:rPr>
      </w:pPr>
      <w:r w:rsidRPr="00754749">
        <w:rPr>
          <w:sz w:val="22"/>
          <w:szCs w:val="22"/>
        </w:rPr>
        <w:t>Umowa</w:t>
      </w:r>
      <w:r w:rsidRPr="00754749">
        <w:rPr>
          <w:color w:val="000000"/>
          <w:sz w:val="22"/>
        </w:rPr>
        <w:t xml:space="preserve"> będzie </w:t>
      </w:r>
      <w:r w:rsidR="001D10F9" w:rsidRPr="00754749">
        <w:rPr>
          <w:color w:val="000000"/>
          <w:sz w:val="22"/>
        </w:rPr>
        <w:t xml:space="preserve">wykonywana </w:t>
      </w:r>
      <w:r w:rsidRPr="00754749">
        <w:rPr>
          <w:color w:val="000000"/>
          <w:sz w:val="22"/>
        </w:rPr>
        <w:t xml:space="preserve">od dnia </w:t>
      </w:r>
      <w:r w:rsidR="001D10F9" w:rsidRPr="00754749">
        <w:rPr>
          <w:color w:val="000000"/>
          <w:sz w:val="22"/>
        </w:rPr>
        <w:t xml:space="preserve">jej </w:t>
      </w:r>
      <w:r w:rsidR="00632A03" w:rsidRPr="00754749">
        <w:rPr>
          <w:color w:val="000000"/>
          <w:sz w:val="22"/>
        </w:rPr>
        <w:t xml:space="preserve">zawarcia </w:t>
      </w:r>
      <w:r w:rsidRPr="00754749">
        <w:rPr>
          <w:color w:val="000000"/>
          <w:sz w:val="22"/>
        </w:rPr>
        <w:t>do</w:t>
      </w:r>
      <w:r w:rsidR="001D10F9" w:rsidRPr="00754749">
        <w:rPr>
          <w:color w:val="000000"/>
          <w:sz w:val="22"/>
        </w:rPr>
        <w:t xml:space="preserve"> dnia </w:t>
      </w:r>
      <w:r w:rsidR="00236D1B" w:rsidRPr="00236D1B">
        <w:rPr>
          <w:b/>
          <w:color w:val="000000"/>
          <w:sz w:val="22"/>
        </w:rPr>
        <w:t xml:space="preserve">11 </w:t>
      </w:r>
      <w:r w:rsidR="00D85E80" w:rsidRPr="00754749">
        <w:rPr>
          <w:b/>
          <w:color w:val="000000"/>
          <w:sz w:val="22"/>
        </w:rPr>
        <w:t>grudnia</w:t>
      </w:r>
      <w:r w:rsidR="009C2495" w:rsidRPr="00754749">
        <w:rPr>
          <w:b/>
          <w:color w:val="000000"/>
          <w:sz w:val="22"/>
        </w:rPr>
        <w:t xml:space="preserve"> </w:t>
      </w:r>
      <w:r w:rsidR="00CF5599" w:rsidRPr="00754749">
        <w:rPr>
          <w:b/>
          <w:color w:val="000000"/>
          <w:sz w:val="22"/>
        </w:rPr>
        <w:t xml:space="preserve">2017 </w:t>
      </w:r>
      <w:r w:rsidR="00752F8C" w:rsidRPr="00754749">
        <w:rPr>
          <w:b/>
          <w:color w:val="000000"/>
          <w:sz w:val="22"/>
        </w:rPr>
        <w:t>roku</w:t>
      </w:r>
      <w:r w:rsidR="00D50C13" w:rsidRPr="00754749">
        <w:rPr>
          <w:b/>
          <w:color w:val="000000"/>
          <w:sz w:val="22"/>
        </w:rPr>
        <w:t>.</w:t>
      </w:r>
    </w:p>
    <w:p w14:paraId="79FBC19F" w14:textId="2DCC301A" w:rsidR="00A51795" w:rsidRPr="001A1346" w:rsidRDefault="00A51795" w:rsidP="00754749">
      <w:pPr>
        <w:widowControl w:val="0"/>
        <w:numPr>
          <w:ilvl w:val="0"/>
          <w:numId w:val="48"/>
        </w:numPr>
        <w:suppressAutoHyphens w:val="0"/>
        <w:adjustRightInd w:val="0"/>
        <w:jc w:val="both"/>
        <w:textAlignment w:val="baseline"/>
        <w:rPr>
          <w:color w:val="000000"/>
          <w:sz w:val="22"/>
        </w:rPr>
      </w:pPr>
      <w:r w:rsidRPr="00754749">
        <w:rPr>
          <w:sz w:val="22"/>
          <w:szCs w:val="22"/>
        </w:rPr>
        <w:t>W terminie określonym w ust. 1 Wykonawca dostarczy</w:t>
      </w:r>
      <w:r w:rsidR="00754749">
        <w:rPr>
          <w:sz w:val="22"/>
          <w:szCs w:val="22"/>
        </w:rPr>
        <w:t>,</w:t>
      </w:r>
      <w:r w:rsidRPr="00754749">
        <w:rPr>
          <w:sz w:val="22"/>
          <w:szCs w:val="22"/>
        </w:rPr>
        <w:t xml:space="preserve"> w formie opisanej </w:t>
      </w:r>
      <w:r w:rsidR="00D50C13" w:rsidRPr="00754749">
        <w:rPr>
          <w:sz w:val="22"/>
          <w:szCs w:val="22"/>
        </w:rPr>
        <w:t xml:space="preserve">w </w:t>
      </w:r>
      <w:r w:rsidRPr="00754749">
        <w:rPr>
          <w:sz w:val="22"/>
          <w:szCs w:val="22"/>
        </w:rPr>
        <w:t>OPZ</w:t>
      </w:r>
      <w:r w:rsidR="00754749">
        <w:rPr>
          <w:sz w:val="22"/>
          <w:szCs w:val="22"/>
        </w:rPr>
        <w:t>,</w:t>
      </w:r>
      <w:r w:rsidRPr="00754749">
        <w:rPr>
          <w:sz w:val="22"/>
          <w:szCs w:val="22"/>
        </w:rPr>
        <w:t xml:space="preserve"> </w:t>
      </w:r>
      <w:r w:rsidR="000579EE" w:rsidRPr="00754749">
        <w:rPr>
          <w:sz w:val="22"/>
          <w:szCs w:val="22"/>
        </w:rPr>
        <w:t>r</w:t>
      </w:r>
      <w:r w:rsidRPr="00754749">
        <w:rPr>
          <w:sz w:val="22"/>
          <w:szCs w:val="22"/>
        </w:rPr>
        <w:t xml:space="preserve">aport </w:t>
      </w:r>
      <w:r w:rsidR="00D50C13" w:rsidRPr="00754749">
        <w:rPr>
          <w:sz w:val="22"/>
          <w:szCs w:val="22"/>
        </w:rPr>
        <w:t>k</w:t>
      </w:r>
      <w:r w:rsidRPr="00754749">
        <w:rPr>
          <w:sz w:val="22"/>
          <w:szCs w:val="22"/>
        </w:rPr>
        <w:t>ońcowy.</w:t>
      </w:r>
      <w:r w:rsidR="00754749" w:rsidRPr="00754749">
        <w:rPr>
          <w:sz w:val="22"/>
          <w:szCs w:val="22"/>
        </w:rPr>
        <w:t xml:space="preserve"> </w:t>
      </w:r>
    </w:p>
    <w:p w14:paraId="0732F61C" w14:textId="77777777" w:rsidR="009D5C14" w:rsidRPr="006D0D24" w:rsidRDefault="00AB61B8" w:rsidP="00422CD0">
      <w:pPr>
        <w:tabs>
          <w:tab w:val="left" w:pos="6146"/>
        </w:tabs>
        <w:jc w:val="center"/>
        <w:rPr>
          <w:b/>
          <w:color w:val="000000"/>
          <w:sz w:val="22"/>
        </w:rPr>
      </w:pPr>
      <w:r w:rsidRPr="006D0D24">
        <w:rPr>
          <w:b/>
          <w:color w:val="000000"/>
          <w:sz w:val="22"/>
        </w:rPr>
        <w:lastRenderedPageBreak/>
        <w:t>§</w:t>
      </w:r>
      <w:r w:rsidR="00836877" w:rsidRPr="006D0D24">
        <w:rPr>
          <w:b/>
          <w:color w:val="000000"/>
          <w:sz w:val="22"/>
        </w:rPr>
        <w:t>3</w:t>
      </w:r>
    </w:p>
    <w:p w14:paraId="49185422" w14:textId="77777777" w:rsidR="00B4572D" w:rsidRPr="006D0D24" w:rsidRDefault="00B4572D" w:rsidP="00E1670E">
      <w:pPr>
        <w:tabs>
          <w:tab w:val="left" w:pos="6146"/>
        </w:tabs>
        <w:jc w:val="center"/>
        <w:rPr>
          <w:b/>
          <w:color w:val="000000"/>
          <w:sz w:val="22"/>
        </w:rPr>
      </w:pPr>
      <w:r w:rsidRPr="006D0D24">
        <w:rPr>
          <w:b/>
          <w:color w:val="000000"/>
          <w:sz w:val="22"/>
        </w:rPr>
        <w:t>Słownik</w:t>
      </w:r>
    </w:p>
    <w:p w14:paraId="45606C86" w14:textId="77777777" w:rsidR="009D5C14" w:rsidRPr="006D0D24" w:rsidRDefault="009D5C14" w:rsidP="00E1670E">
      <w:pPr>
        <w:jc w:val="both"/>
        <w:rPr>
          <w:color w:val="000000"/>
          <w:sz w:val="22"/>
        </w:rPr>
      </w:pPr>
      <w:r w:rsidRPr="006D0D24">
        <w:rPr>
          <w:color w:val="000000"/>
          <w:sz w:val="22"/>
        </w:rPr>
        <w:t>Ilekroć w umowie jest mowa o:</w:t>
      </w:r>
    </w:p>
    <w:p w14:paraId="1F303828" w14:textId="77777777" w:rsidR="009D5C14" w:rsidRPr="006D0D24" w:rsidRDefault="009D5C14" w:rsidP="00D85D4E">
      <w:pPr>
        <w:pStyle w:val="Akapitzlist"/>
        <w:numPr>
          <w:ilvl w:val="0"/>
          <w:numId w:val="7"/>
        </w:numPr>
        <w:tabs>
          <w:tab w:val="left" w:pos="426"/>
        </w:tabs>
        <w:ind w:left="426" w:hanging="426"/>
        <w:contextualSpacing w:val="0"/>
        <w:jc w:val="both"/>
        <w:rPr>
          <w:color w:val="000000"/>
          <w:sz w:val="22"/>
        </w:rPr>
      </w:pPr>
      <w:r w:rsidRPr="006D0D24">
        <w:rPr>
          <w:i/>
          <w:color w:val="000000"/>
          <w:sz w:val="22"/>
        </w:rPr>
        <w:t>PO RPW</w:t>
      </w:r>
      <w:r w:rsidRPr="006D0D24">
        <w:rPr>
          <w:color w:val="000000"/>
          <w:sz w:val="22"/>
        </w:rPr>
        <w:t xml:space="preserve"> – należy przez to rozumieć Program Operacyjny Rozwój Polski Wschodniej 2007 – 2013</w:t>
      </w:r>
      <w:r w:rsidR="00473536" w:rsidRPr="006D0D24">
        <w:rPr>
          <w:color w:val="000000"/>
          <w:sz w:val="22"/>
        </w:rPr>
        <w:t>;</w:t>
      </w:r>
    </w:p>
    <w:p w14:paraId="17E72A74" w14:textId="264030D5" w:rsidR="009D5C14" w:rsidRPr="006D0D24" w:rsidRDefault="00F91379" w:rsidP="00D85D4E">
      <w:pPr>
        <w:pStyle w:val="Akapitzlist"/>
        <w:numPr>
          <w:ilvl w:val="0"/>
          <w:numId w:val="7"/>
        </w:numPr>
        <w:tabs>
          <w:tab w:val="left" w:pos="426"/>
        </w:tabs>
        <w:ind w:left="426" w:hanging="426"/>
        <w:contextualSpacing w:val="0"/>
        <w:jc w:val="both"/>
        <w:rPr>
          <w:color w:val="000000"/>
          <w:sz w:val="22"/>
        </w:rPr>
      </w:pPr>
      <w:proofErr w:type="spellStart"/>
      <w:proofErr w:type="gramStart"/>
      <w:r>
        <w:rPr>
          <w:i/>
          <w:color w:val="000000"/>
          <w:sz w:val="22"/>
        </w:rPr>
        <w:t>uP</w:t>
      </w:r>
      <w:r w:rsidR="009D5C14" w:rsidRPr="006D0D24">
        <w:rPr>
          <w:i/>
          <w:color w:val="000000"/>
          <w:sz w:val="22"/>
        </w:rPr>
        <w:t>zp</w:t>
      </w:r>
      <w:proofErr w:type="spellEnd"/>
      <w:proofErr w:type="gramEnd"/>
      <w:r w:rsidR="009D5C14" w:rsidRPr="006D0D24">
        <w:rPr>
          <w:color w:val="000000"/>
          <w:sz w:val="22"/>
        </w:rPr>
        <w:t xml:space="preserve"> – należy przez to rozumieć ustawę z 29 stycznia 2004</w:t>
      </w:r>
      <w:r w:rsidR="000A61E4">
        <w:rPr>
          <w:color w:val="000000"/>
          <w:sz w:val="22"/>
        </w:rPr>
        <w:t xml:space="preserve"> </w:t>
      </w:r>
      <w:r w:rsidR="009D5C14" w:rsidRPr="006D0D24">
        <w:rPr>
          <w:color w:val="000000"/>
          <w:sz w:val="22"/>
        </w:rPr>
        <w:t>r. Prawo Zamówień Publicznych (</w:t>
      </w:r>
      <w:r w:rsidR="000A61E4" w:rsidRPr="006D0D24">
        <w:rPr>
          <w:color w:val="000000"/>
          <w:sz w:val="22"/>
          <w:lang w:val="x-none"/>
        </w:rPr>
        <w:t>Dz.U.</w:t>
      </w:r>
      <w:r w:rsidR="00BA556E">
        <w:rPr>
          <w:color w:val="000000"/>
          <w:sz w:val="22"/>
          <w:lang w:val="x-none"/>
        </w:rPr>
        <w:br/>
      </w:r>
      <w:r w:rsidR="000A61E4" w:rsidRPr="006D0D24">
        <w:rPr>
          <w:color w:val="000000"/>
          <w:sz w:val="22"/>
          <w:lang w:val="x-none"/>
        </w:rPr>
        <w:t>z 201</w:t>
      </w:r>
      <w:r w:rsidR="000A61E4">
        <w:rPr>
          <w:color w:val="000000"/>
          <w:sz w:val="22"/>
        </w:rPr>
        <w:t>5</w:t>
      </w:r>
      <w:r w:rsidR="000A61E4" w:rsidRPr="006D0D24">
        <w:rPr>
          <w:color w:val="000000"/>
          <w:sz w:val="22"/>
        </w:rPr>
        <w:t xml:space="preserve"> </w:t>
      </w:r>
      <w:r w:rsidR="000A61E4" w:rsidRPr="006D0D24">
        <w:rPr>
          <w:color w:val="000000"/>
          <w:sz w:val="22"/>
          <w:lang w:val="x-none"/>
        </w:rPr>
        <w:t>r</w:t>
      </w:r>
      <w:r w:rsidR="004A40FB">
        <w:rPr>
          <w:color w:val="000000"/>
          <w:sz w:val="22"/>
        </w:rPr>
        <w:t>.</w:t>
      </w:r>
      <w:r w:rsidR="000A61E4" w:rsidRPr="006D0D24">
        <w:rPr>
          <w:color w:val="000000"/>
          <w:sz w:val="22"/>
          <w:lang w:val="x-none"/>
        </w:rPr>
        <w:t xml:space="preserve">, poz. </w:t>
      </w:r>
      <w:r w:rsidR="000A61E4">
        <w:rPr>
          <w:color w:val="000000"/>
          <w:sz w:val="22"/>
        </w:rPr>
        <w:t>2164</w:t>
      </w:r>
      <w:r w:rsidR="00C218C1">
        <w:rPr>
          <w:color w:val="000000"/>
          <w:sz w:val="22"/>
        </w:rPr>
        <w:t xml:space="preserve"> ze zm.</w:t>
      </w:r>
      <w:r w:rsidR="009D5C14" w:rsidRPr="006D0D24">
        <w:rPr>
          <w:color w:val="000000"/>
          <w:sz w:val="22"/>
        </w:rPr>
        <w:t>);</w:t>
      </w:r>
    </w:p>
    <w:p w14:paraId="393BA570" w14:textId="5AEA974D" w:rsidR="009D5C14" w:rsidRPr="002D58D4" w:rsidRDefault="009D5C14" w:rsidP="00D85D4E">
      <w:pPr>
        <w:pStyle w:val="Akapitzlist"/>
        <w:numPr>
          <w:ilvl w:val="0"/>
          <w:numId w:val="7"/>
        </w:numPr>
        <w:tabs>
          <w:tab w:val="left" w:pos="426"/>
        </w:tabs>
        <w:ind w:left="426" w:hanging="426"/>
        <w:contextualSpacing w:val="0"/>
        <w:jc w:val="both"/>
        <w:rPr>
          <w:color w:val="000000"/>
          <w:sz w:val="22"/>
        </w:rPr>
      </w:pPr>
      <w:proofErr w:type="gramStart"/>
      <w:r w:rsidRPr="006D0D24">
        <w:rPr>
          <w:i/>
          <w:color w:val="000000"/>
          <w:sz w:val="22"/>
        </w:rPr>
        <w:t>wytycznych</w:t>
      </w:r>
      <w:proofErr w:type="gramEnd"/>
      <w:r w:rsidRPr="006D0D24">
        <w:rPr>
          <w:color w:val="000000"/>
          <w:sz w:val="22"/>
        </w:rPr>
        <w:t xml:space="preserve"> – należy przez to rozumieć wytyczne określone w art. 35 ust. 3 ustawy z dnia 6 grudnia 2006</w:t>
      </w:r>
      <w:r w:rsidR="000A10ED">
        <w:rPr>
          <w:color w:val="000000"/>
          <w:sz w:val="22"/>
        </w:rPr>
        <w:t xml:space="preserve"> </w:t>
      </w:r>
      <w:r w:rsidRPr="006D0D24">
        <w:rPr>
          <w:color w:val="000000"/>
          <w:sz w:val="22"/>
        </w:rPr>
        <w:t>r</w:t>
      </w:r>
      <w:r w:rsidR="005265EF" w:rsidRPr="006D0D24">
        <w:rPr>
          <w:color w:val="000000"/>
          <w:sz w:val="22"/>
        </w:rPr>
        <w:t>.</w:t>
      </w:r>
      <w:r w:rsidRPr="006D0D24">
        <w:rPr>
          <w:color w:val="000000"/>
          <w:sz w:val="22"/>
        </w:rPr>
        <w:t xml:space="preserve"> o zasadach prowadzenia polityki rozwoju (</w:t>
      </w:r>
      <w:r w:rsidR="00C218C1" w:rsidRPr="00974904">
        <w:rPr>
          <w:sz w:val="22"/>
          <w:szCs w:val="22"/>
        </w:rPr>
        <w:t xml:space="preserve">Dz.U. 2016 </w:t>
      </w:r>
      <w:proofErr w:type="gramStart"/>
      <w:r w:rsidR="00C218C1" w:rsidRPr="00974904">
        <w:rPr>
          <w:sz w:val="22"/>
          <w:szCs w:val="22"/>
        </w:rPr>
        <w:t>r</w:t>
      </w:r>
      <w:proofErr w:type="gramEnd"/>
      <w:r w:rsidR="00C218C1" w:rsidRPr="00974904">
        <w:rPr>
          <w:sz w:val="22"/>
          <w:szCs w:val="22"/>
        </w:rPr>
        <w:t>., poz. 383 ze</w:t>
      </w:r>
      <w:r w:rsidR="00C218C1">
        <w:rPr>
          <w:sz w:val="22"/>
          <w:szCs w:val="22"/>
        </w:rPr>
        <w:t xml:space="preserve"> zm</w:t>
      </w:r>
      <w:r w:rsidR="005265EF" w:rsidRPr="002D58D4">
        <w:rPr>
          <w:color w:val="000000"/>
          <w:sz w:val="22"/>
        </w:rPr>
        <w:t>.</w:t>
      </w:r>
      <w:r w:rsidRPr="002D58D4">
        <w:rPr>
          <w:color w:val="000000"/>
          <w:sz w:val="22"/>
        </w:rPr>
        <w:t xml:space="preserve">) oraz </w:t>
      </w:r>
      <w:r w:rsidR="005265EF" w:rsidRPr="002D58D4">
        <w:rPr>
          <w:color w:val="000000"/>
          <w:sz w:val="22"/>
        </w:rPr>
        <w:t>wytyczne wydane przez Instytucję</w:t>
      </w:r>
      <w:r w:rsidRPr="002D58D4">
        <w:rPr>
          <w:color w:val="000000"/>
          <w:sz w:val="22"/>
        </w:rPr>
        <w:t xml:space="preserve"> Zarządzającą PO RPW;</w:t>
      </w:r>
    </w:p>
    <w:p w14:paraId="40468F1B" w14:textId="7D307454" w:rsidR="009D5C14" w:rsidRPr="002D58D4" w:rsidRDefault="00763249" w:rsidP="00D85D4E">
      <w:pPr>
        <w:pStyle w:val="Akapitzlist"/>
        <w:numPr>
          <w:ilvl w:val="0"/>
          <w:numId w:val="7"/>
        </w:numPr>
        <w:tabs>
          <w:tab w:val="left" w:pos="426"/>
        </w:tabs>
        <w:ind w:left="426" w:hanging="426"/>
        <w:contextualSpacing w:val="0"/>
        <w:jc w:val="both"/>
        <w:rPr>
          <w:color w:val="000000"/>
          <w:sz w:val="22"/>
        </w:rPr>
      </w:pPr>
      <w:r w:rsidRPr="002D58D4">
        <w:rPr>
          <w:i/>
          <w:color w:val="000000"/>
          <w:sz w:val="22"/>
        </w:rPr>
        <w:t>Beneficjencie</w:t>
      </w:r>
      <w:r w:rsidR="009D5C14" w:rsidRPr="002D58D4">
        <w:rPr>
          <w:color w:val="000000"/>
          <w:sz w:val="22"/>
        </w:rPr>
        <w:t xml:space="preserve"> – należy przez to rozumieć osobę fizyczną, osobę prawną lub jednostkę organizacyjną nieposiadającą osobowości prawnej, której ustawa przyznaje zdolność prawną, realizującą projekty finansowane z budżetu państwa lub ze źródeł zagranicznych na podstawie decyzji lub umowy </w:t>
      </w:r>
      <w:r w:rsidR="00F83BA5" w:rsidRPr="002D58D4">
        <w:rPr>
          <w:color w:val="000000"/>
          <w:sz w:val="22"/>
        </w:rPr>
        <w:br/>
      </w:r>
      <w:r w:rsidR="009D5C14" w:rsidRPr="002D58D4">
        <w:rPr>
          <w:color w:val="000000"/>
          <w:sz w:val="22"/>
        </w:rPr>
        <w:t>o dofinansowanie projektu, zgodnie z art. 5 pkt</w:t>
      </w:r>
      <w:r w:rsidR="00AB61B8" w:rsidRPr="002D58D4">
        <w:rPr>
          <w:color w:val="000000"/>
          <w:sz w:val="22"/>
        </w:rPr>
        <w:t xml:space="preserve"> 1 ustawy z dnia 6 grudnia 2006</w:t>
      </w:r>
      <w:r w:rsidR="000A10ED">
        <w:rPr>
          <w:color w:val="000000"/>
          <w:sz w:val="22"/>
        </w:rPr>
        <w:t xml:space="preserve"> </w:t>
      </w:r>
      <w:r w:rsidR="009D5C14" w:rsidRPr="002D58D4">
        <w:rPr>
          <w:color w:val="000000"/>
          <w:sz w:val="22"/>
        </w:rPr>
        <w:t>r. o zasadach</w:t>
      </w:r>
      <w:r w:rsidR="005265EF" w:rsidRPr="002D58D4">
        <w:rPr>
          <w:color w:val="000000"/>
          <w:sz w:val="22"/>
        </w:rPr>
        <w:t xml:space="preserve"> prowadzenia polityki rozwoju (</w:t>
      </w:r>
      <w:r w:rsidR="00C218C1" w:rsidRPr="00974904">
        <w:rPr>
          <w:sz w:val="22"/>
          <w:szCs w:val="22"/>
        </w:rPr>
        <w:t xml:space="preserve">Dz.U. 2016 </w:t>
      </w:r>
      <w:proofErr w:type="gramStart"/>
      <w:r w:rsidR="00C218C1" w:rsidRPr="00974904">
        <w:rPr>
          <w:sz w:val="22"/>
          <w:szCs w:val="22"/>
        </w:rPr>
        <w:t>r</w:t>
      </w:r>
      <w:proofErr w:type="gramEnd"/>
      <w:r w:rsidR="00C218C1" w:rsidRPr="00974904">
        <w:rPr>
          <w:sz w:val="22"/>
          <w:szCs w:val="22"/>
        </w:rPr>
        <w:t>., poz. 383 ze</w:t>
      </w:r>
      <w:r w:rsidR="00C218C1">
        <w:rPr>
          <w:sz w:val="22"/>
          <w:szCs w:val="22"/>
        </w:rPr>
        <w:t xml:space="preserve"> zm</w:t>
      </w:r>
      <w:r w:rsidR="005265EF" w:rsidRPr="002D58D4">
        <w:rPr>
          <w:color w:val="000000"/>
          <w:sz w:val="22"/>
        </w:rPr>
        <w:t>.</w:t>
      </w:r>
      <w:r w:rsidR="009D5C14" w:rsidRPr="002D58D4">
        <w:rPr>
          <w:color w:val="000000"/>
          <w:sz w:val="22"/>
        </w:rPr>
        <w:t>);</w:t>
      </w:r>
    </w:p>
    <w:p w14:paraId="6DECDB58" w14:textId="77777777" w:rsidR="009D5C14" w:rsidRPr="002D58D4" w:rsidRDefault="009D5C14" w:rsidP="00D85D4E">
      <w:pPr>
        <w:pStyle w:val="Akapitzlist"/>
        <w:numPr>
          <w:ilvl w:val="0"/>
          <w:numId w:val="7"/>
        </w:numPr>
        <w:tabs>
          <w:tab w:val="left" w:pos="426"/>
        </w:tabs>
        <w:ind w:left="426" w:hanging="426"/>
        <w:contextualSpacing w:val="0"/>
        <w:jc w:val="both"/>
        <w:rPr>
          <w:color w:val="000000"/>
          <w:sz w:val="22"/>
        </w:rPr>
      </w:pPr>
      <w:proofErr w:type="gramStart"/>
      <w:r w:rsidRPr="002D58D4">
        <w:rPr>
          <w:i/>
          <w:color w:val="000000"/>
          <w:sz w:val="22"/>
        </w:rPr>
        <w:t>projekcie</w:t>
      </w:r>
      <w:proofErr w:type="gramEnd"/>
      <w:r w:rsidRPr="002D58D4">
        <w:rPr>
          <w:rFonts w:eastAsia="Calibri"/>
          <w:color w:val="000000"/>
          <w:sz w:val="22"/>
        </w:rPr>
        <w:t xml:space="preserve"> – należy przez to rozumieć przedsięwzięcie realizowane w ramach PO RPW na podstawie umowy o dofinansowanie projektu. Projekt może być realizowany etapami, stanowiącymi spójną merytorycznie całość, w wyniku, których są tworzone konkretne produkty;</w:t>
      </w:r>
    </w:p>
    <w:p w14:paraId="32A7A552" w14:textId="77777777" w:rsidR="009D5C14" w:rsidRPr="002D58D4" w:rsidRDefault="009D5C14" w:rsidP="00D85D4E">
      <w:pPr>
        <w:pStyle w:val="Akapitzlist"/>
        <w:numPr>
          <w:ilvl w:val="0"/>
          <w:numId w:val="7"/>
        </w:numPr>
        <w:tabs>
          <w:tab w:val="left" w:pos="426"/>
        </w:tabs>
        <w:ind w:left="426" w:hanging="426"/>
        <w:contextualSpacing w:val="0"/>
        <w:jc w:val="both"/>
        <w:rPr>
          <w:color w:val="000000"/>
          <w:sz w:val="22"/>
        </w:rPr>
      </w:pPr>
      <w:r w:rsidRPr="002D58D4">
        <w:rPr>
          <w:i/>
          <w:color w:val="000000"/>
          <w:sz w:val="22"/>
        </w:rPr>
        <w:t>Umowie</w:t>
      </w:r>
      <w:r w:rsidRPr="002D58D4">
        <w:rPr>
          <w:rFonts w:eastAsia="Calibri"/>
          <w:i/>
          <w:color w:val="000000"/>
          <w:sz w:val="22"/>
        </w:rPr>
        <w:t xml:space="preserve"> o dofinansowanie projektu</w:t>
      </w:r>
      <w:r w:rsidRPr="002D58D4">
        <w:rPr>
          <w:rFonts w:eastAsia="Calibri"/>
          <w:color w:val="000000"/>
          <w:sz w:val="22"/>
        </w:rPr>
        <w:t xml:space="preserve"> – należy</w:t>
      </w:r>
      <w:r w:rsidR="00283A8B" w:rsidRPr="002D58D4">
        <w:rPr>
          <w:rFonts w:eastAsia="Calibri"/>
          <w:color w:val="000000"/>
          <w:sz w:val="22"/>
        </w:rPr>
        <w:t xml:space="preserve"> prze</w:t>
      </w:r>
      <w:r w:rsidR="00473536" w:rsidRPr="002D58D4">
        <w:rPr>
          <w:rFonts w:eastAsia="Calibri"/>
          <w:color w:val="000000"/>
          <w:sz w:val="22"/>
        </w:rPr>
        <w:t>z</w:t>
      </w:r>
      <w:r w:rsidR="00283A8B" w:rsidRPr="002D58D4">
        <w:rPr>
          <w:rFonts w:eastAsia="Calibri"/>
          <w:color w:val="000000"/>
          <w:sz w:val="22"/>
        </w:rPr>
        <w:t xml:space="preserve"> to roz</w:t>
      </w:r>
      <w:r w:rsidR="00D44A58">
        <w:rPr>
          <w:rFonts w:eastAsia="Calibri"/>
          <w:color w:val="000000"/>
          <w:sz w:val="22"/>
        </w:rPr>
        <w:t>u</w:t>
      </w:r>
      <w:r w:rsidR="00283A8B" w:rsidRPr="002D58D4">
        <w:rPr>
          <w:rFonts w:eastAsia="Calibri"/>
          <w:color w:val="000000"/>
          <w:sz w:val="22"/>
        </w:rPr>
        <w:t xml:space="preserve">mieć umowę zawartą </w:t>
      </w:r>
      <w:r w:rsidRPr="002D58D4">
        <w:rPr>
          <w:rFonts w:eastAsia="Calibri"/>
          <w:color w:val="000000"/>
          <w:sz w:val="22"/>
        </w:rPr>
        <w:t xml:space="preserve">z </w:t>
      </w:r>
      <w:r w:rsidR="00763249" w:rsidRPr="002D58D4">
        <w:rPr>
          <w:rFonts w:eastAsia="Calibri"/>
          <w:color w:val="000000"/>
          <w:sz w:val="22"/>
        </w:rPr>
        <w:t>Beneficjentem</w:t>
      </w:r>
      <w:r w:rsidRPr="002D58D4">
        <w:rPr>
          <w:rFonts w:eastAsia="Calibri"/>
          <w:color w:val="000000"/>
          <w:sz w:val="22"/>
        </w:rPr>
        <w:t xml:space="preserve">, na podstawie, której </w:t>
      </w:r>
      <w:r w:rsidR="00763249" w:rsidRPr="002D58D4">
        <w:rPr>
          <w:rFonts w:eastAsia="Calibri"/>
          <w:color w:val="000000"/>
          <w:sz w:val="22"/>
        </w:rPr>
        <w:t>Beneficjent</w:t>
      </w:r>
      <w:r w:rsidRPr="002D58D4">
        <w:rPr>
          <w:rFonts w:eastAsia="Calibri"/>
          <w:color w:val="000000"/>
          <w:sz w:val="22"/>
        </w:rPr>
        <w:t xml:space="preserve"> real</w:t>
      </w:r>
      <w:r w:rsidR="00283A8B" w:rsidRPr="002D58D4">
        <w:rPr>
          <w:rFonts w:eastAsia="Calibri"/>
          <w:color w:val="000000"/>
          <w:sz w:val="22"/>
        </w:rPr>
        <w:t xml:space="preserve">izuje Projekt współfinansowany </w:t>
      </w:r>
      <w:r w:rsidRPr="002D58D4">
        <w:rPr>
          <w:rFonts w:eastAsia="Calibri"/>
          <w:color w:val="000000"/>
          <w:sz w:val="22"/>
        </w:rPr>
        <w:t>w ramach PO RPW;</w:t>
      </w:r>
    </w:p>
    <w:p w14:paraId="647E196C" w14:textId="77777777" w:rsidR="009D5C14" w:rsidRPr="002D58D4" w:rsidRDefault="009D5C14" w:rsidP="00D85D4E">
      <w:pPr>
        <w:pStyle w:val="Akapitzlist"/>
        <w:numPr>
          <w:ilvl w:val="0"/>
          <w:numId w:val="7"/>
        </w:numPr>
        <w:tabs>
          <w:tab w:val="left" w:pos="426"/>
        </w:tabs>
        <w:ind w:left="426" w:hanging="426"/>
        <w:contextualSpacing w:val="0"/>
        <w:jc w:val="both"/>
        <w:rPr>
          <w:color w:val="000000"/>
          <w:sz w:val="22"/>
        </w:rPr>
      </w:pPr>
      <w:proofErr w:type="gramStart"/>
      <w:r w:rsidRPr="002D58D4">
        <w:rPr>
          <w:i/>
          <w:color w:val="000000"/>
          <w:sz w:val="22"/>
        </w:rPr>
        <w:t>kontroli</w:t>
      </w:r>
      <w:proofErr w:type="gramEnd"/>
      <w:r w:rsidRPr="002D58D4">
        <w:rPr>
          <w:i/>
          <w:color w:val="000000"/>
          <w:sz w:val="22"/>
        </w:rPr>
        <w:t xml:space="preserve"> na miejscu</w:t>
      </w:r>
      <w:r w:rsidRPr="002D58D4">
        <w:rPr>
          <w:color w:val="000000"/>
          <w:sz w:val="22"/>
        </w:rPr>
        <w:t xml:space="preserve"> – należy przez to rozumieć kontrolę przeprowadzoną w imieniu </w:t>
      </w:r>
      <w:r w:rsidR="00763249" w:rsidRPr="002D58D4">
        <w:rPr>
          <w:color w:val="000000"/>
          <w:sz w:val="22"/>
        </w:rPr>
        <w:t>i na rzecz Za</w:t>
      </w:r>
      <w:r w:rsidRPr="002D58D4">
        <w:rPr>
          <w:color w:val="000000"/>
          <w:sz w:val="22"/>
        </w:rPr>
        <w:t xml:space="preserve">mawiającego w siedzibie </w:t>
      </w:r>
      <w:r w:rsidR="00763249" w:rsidRPr="002D58D4">
        <w:rPr>
          <w:color w:val="000000"/>
          <w:sz w:val="22"/>
        </w:rPr>
        <w:t>Beneficjenta</w:t>
      </w:r>
      <w:r w:rsidR="00080232">
        <w:rPr>
          <w:color w:val="000000"/>
          <w:sz w:val="22"/>
        </w:rPr>
        <w:t xml:space="preserve"> i w miejscu realizacji projektu</w:t>
      </w:r>
      <w:r w:rsidRPr="002D58D4">
        <w:rPr>
          <w:color w:val="000000"/>
          <w:sz w:val="22"/>
        </w:rPr>
        <w:t>;</w:t>
      </w:r>
    </w:p>
    <w:p w14:paraId="54A22DE2" w14:textId="5E8CF0C1" w:rsidR="009771DA" w:rsidRPr="002D58D4" w:rsidRDefault="009771DA" w:rsidP="00D85D4E">
      <w:pPr>
        <w:pStyle w:val="Akapitzlist"/>
        <w:numPr>
          <w:ilvl w:val="0"/>
          <w:numId w:val="7"/>
        </w:numPr>
        <w:tabs>
          <w:tab w:val="left" w:pos="426"/>
        </w:tabs>
        <w:ind w:left="426" w:hanging="426"/>
        <w:contextualSpacing w:val="0"/>
        <w:jc w:val="both"/>
        <w:rPr>
          <w:color w:val="000000"/>
          <w:sz w:val="22"/>
        </w:rPr>
      </w:pPr>
      <w:r w:rsidRPr="002D58D4">
        <w:rPr>
          <w:i/>
          <w:color w:val="000000"/>
          <w:sz w:val="22"/>
        </w:rPr>
        <w:t>Zespół kontrolny</w:t>
      </w:r>
      <w:r w:rsidRPr="002D58D4">
        <w:rPr>
          <w:color w:val="000000"/>
          <w:sz w:val="22"/>
        </w:rPr>
        <w:t xml:space="preserve"> – należy przez to rozumieć minimum 2 osobowy zespół przeprowadzający kontrolę, składający się z </w:t>
      </w:r>
      <w:r w:rsidR="00A72461">
        <w:rPr>
          <w:color w:val="000000"/>
          <w:sz w:val="22"/>
        </w:rPr>
        <w:t>E</w:t>
      </w:r>
      <w:r w:rsidRPr="002D58D4">
        <w:rPr>
          <w:color w:val="000000"/>
          <w:sz w:val="22"/>
        </w:rPr>
        <w:t xml:space="preserve">kspertów finansowych i merytorycznych, na </w:t>
      </w:r>
      <w:proofErr w:type="gramStart"/>
      <w:r w:rsidRPr="002D58D4">
        <w:rPr>
          <w:color w:val="000000"/>
          <w:sz w:val="22"/>
        </w:rPr>
        <w:t>czele</w:t>
      </w:r>
      <w:r w:rsidR="001313D2">
        <w:rPr>
          <w:color w:val="000000"/>
          <w:sz w:val="22"/>
        </w:rPr>
        <w:t xml:space="preserve"> </w:t>
      </w:r>
      <w:r w:rsidRPr="002D58D4">
        <w:rPr>
          <w:color w:val="000000"/>
          <w:sz w:val="22"/>
        </w:rPr>
        <w:t>którego</w:t>
      </w:r>
      <w:proofErr w:type="gramEnd"/>
      <w:r w:rsidRPr="002D58D4">
        <w:rPr>
          <w:color w:val="000000"/>
          <w:sz w:val="22"/>
        </w:rPr>
        <w:t xml:space="preserve"> stoi </w:t>
      </w:r>
      <w:r w:rsidR="00A72461">
        <w:rPr>
          <w:color w:val="000000"/>
          <w:sz w:val="22"/>
        </w:rPr>
        <w:t>K</w:t>
      </w:r>
      <w:r w:rsidRPr="002D58D4">
        <w:rPr>
          <w:color w:val="000000"/>
          <w:sz w:val="22"/>
        </w:rPr>
        <w:t xml:space="preserve">ierownik </w:t>
      </w:r>
      <w:r w:rsidR="00A72461">
        <w:rPr>
          <w:color w:val="000000"/>
          <w:sz w:val="22"/>
        </w:rPr>
        <w:t>Z</w:t>
      </w:r>
      <w:r w:rsidRPr="002D58D4">
        <w:rPr>
          <w:color w:val="000000"/>
          <w:sz w:val="22"/>
        </w:rPr>
        <w:t>espołu;</w:t>
      </w:r>
    </w:p>
    <w:p w14:paraId="6CC71549" w14:textId="2CDC11DF" w:rsidR="009D5C14" w:rsidRPr="002D58D4" w:rsidRDefault="002137BA" w:rsidP="00D85D4E">
      <w:pPr>
        <w:pStyle w:val="Akapitzlist"/>
        <w:numPr>
          <w:ilvl w:val="0"/>
          <w:numId w:val="7"/>
        </w:numPr>
        <w:tabs>
          <w:tab w:val="left" w:pos="426"/>
        </w:tabs>
        <w:ind w:left="426" w:hanging="426"/>
        <w:contextualSpacing w:val="0"/>
        <w:jc w:val="both"/>
        <w:rPr>
          <w:color w:val="000000"/>
          <w:sz w:val="22"/>
        </w:rPr>
      </w:pPr>
      <w:r>
        <w:rPr>
          <w:i/>
          <w:sz w:val="22"/>
          <w:szCs w:val="22"/>
        </w:rPr>
        <w:t>K</w:t>
      </w:r>
      <w:r w:rsidR="009D5C14" w:rsidRPr="00726A41">
        <w:rPr>
          <w:i/>
          <w:sz w:val="22"/>
          <w:szCs w:val="22"/>
        </w:rPr>
        <w:t>ierownik</w:t>
      </w:r>
      <w:r w:rsidR="004B5F79">
        <w:rPr>
          <w:i/>
          <w:sz w:val="22"/>
          <w:szCs w:val="22"/>
        </w:rPr>
        <w:t>u</w:t>
      </w:r>
      <w:r w:rsidR="009D5C14" w:rsidRPr="002D58D4">
        <w:rPr>
          <w:i/>
          <w:color w:val="000000"/>
          <w:sz w:val="22"/>
        </w:rPr>
        <w:t xml:space="preserve"> </w:t>
      </w:r>
      <w:r>
        <w:rPr>
          <w:i/>
          <w:color w:val="000000"/>
          <w:sz w:val="22"/>
        </w:rPr>
        <w:t>Z</w:t>
      </w:r>
      <w:r w:rsidR="009D5C14" w:rsidRPr="002D58D4">
        <w:rPr>
          <w:i/>
          <w:color w:val="000000"/>
          <w:sz w:val="22"/>
        </w:rPr>
        <w:t>espołu kontrolnego</w:t>
      </w:r>
      <w:r w:rsidR="009D5C14" w:rsidRPr="002D58D4">
        <w:rPr>
          <w:color w:val="000000"/>
          <w:sz w:val="22"/>
        </w:rPr>
        <w:t xml:space="preserve"> – należy przez t</w:t>
      </w:r>
      <w:r w:rsidR="00F20325" w:rsidRPr="002D58D4">
        <w:rPr>
          <w:color w:val="000000"/>
          <w:sz w:val="22"/>
        </w:rPr>
        <w:t xml:space="preserve">o rozumieć eksperta powołanego </w:t>
      </w:r>
      <w:r w:rsidR="009D5C14" w:rsidRPr="002D58D4">
        <w:rPr>
          <w:color w:val="000000"/>
          <w:sz w:val="22"/>
        </w:rPr>
        <w:t xml:space="preserve">w skład zespołu </w:t>
      </w:r>
      <w:r w:rsidR="001D10F9">
        <w:rPr>
          <w:color w:val="000000"/>
          <w:sz w:val="22"/>
        </w:rPr>
        <w:t>kontrolnego,</w:t>
      </w:r>
      <w:r w:rsidR="009D5C14" w:rsidRPr="002D58D4">
        <w:rPr>
          <w:color w:val="000000"/>
          <w:sz w:val="22"/>
        </w:rPr>
        <w:t xml:space="preserve"> odpowiedzialnego za przebieg kontroli </w:t>
      </w:r>
      <w:r w:rsidR="001D10F9">
        <w:rPr>
          <w:color w:val="000000"/>
          <w:sz w:val="22"/>
        </w:rPr>
        <w:t xml:space="preserve">na miejscu, </w:t>
      </w:r>
      <w:r w:rsidR="009D5C14" w:rsidRPr="002D58D4">
        <w:rPr>
          <w:color w:val="000000"/>
          <w:sz w:val="22"/>
        </w:rPr>
        <w:t xml:space="preserve">kontakty </w:t>
      </w:r>
      <w:r w:rsidR="00593EB0">
        <w:rPr>
          <w:color w:val="000000"/>
          <w:sz w:val="22"/>
        </w:rPr>
        <w:t>Z</w:t>
      </w:r>
      <w:r w:rsidR="009D5C14" w:rsidRPr="002D58D4">
        <w:rPr>
          <w:color w:val="000000"/>
          <w:sz w:val="22"/>
        </w:rPr>
        <w:t xml:space="preserve">espołu kontrolnego </w:t>
      </w:r>
      <w:r w:rsidR="001D10F9">
        <w:rPr>
          <w:color w:val="000000"/>
          <w:sz w:val="22"/>
        </w:rPr>
        <w:br/>
      </w:r>
      <w:r w:rsidR="009D5C14" w:rsidRPr="002D58D4">
        <w:rPr>
          <w:color w:val="000000"/>
          <w:sz w:val="22"/>
        </w:rPr>
        <w:t xml:space="preserve">z </w:t>
      </w:r>
      <w:r w:rsidR="00763249" w:rsidRPr="002D58D4">
        <w:rPr>
          <w:color w:val="000000"/>
          <w:sz w:val="22"/>
        </w:rPr>
        <w:t>Beneficjentem</w:t>
      </w:r>
      <w:r w:rsidR="009D5C14" w:rsidRPr="002D58D4">
        <w:rPr>
          <w:color w:val="000000"/>
          <w:sz w:val="22"/>
        </w:rPr>
        <w:t xml:space="preserve"> oraz przygotowanie </w:t>
      </w:r>
      <w:r w:rsidR="00DF42EF">
        <w:rPr>
          <w:color w:val="000000"/>
          <w:sz w:val="22"/>
        </w:rPr>
        <w:t>dokumentacji</w:t>
      </w:r>
      <w:r w:rsidR="00DF42EF" w:rsidRPr="002D58D4">
        <w:rPr>
          <w:color w:val="000000"/>
          <w:sz w:val="22"/>
        </w:rPr>
        <w:t xml:space="preserve"> </w:t>
      </w:r>
      <w:r w:rsidR="009D5C14" w:rsidRPr="002D58D4">
        <w:rPr>
          <w:color w:val="000000"/>
          <w:sz w:val="22"/>
        </w:rPr>
        <w:t>pokontrolnej;</w:t>
      </w:r>
    </w:p>
    <w:p w14:paraId="2C8877B9" w14:textId="77777777" w:rsidR="009D5C14" w:rsidRPr="002D58D4" w:rsidRDefault="009D5C14" w:rsidP="00D85D4E">
      <w:pPr>
        <w:pStyle w:val="Akapitzlist"/>
        <w:numPr>
          <w:ilvl w:val="0"/>
          <w:numId w:val="7"/>
        </w:numPr>
        <w:tabs>
          <w:tab w:val="left" w:pos="426"/>
        </w:tabs>
        <w:ind w:left="426" w:hanging="426"/>
        <w:contextualSpacing w:val="0"/>
        <w:jc w:val="both"/>
        <w:rPr>
          <w:color w:val="000000"/>
          <w:sz w:val="22"/>
        </w:rPr>
      </w:pPr>
      <w:proofErr w:type="gramStart"/>
      <w:r w:rsidRPr="002D58D4">
        <w:rPr>
          <w:i/>
          <w:color w:val="000000"/>
          <w:sz w:val="22"/>
        </w:rPr>
        <w:t>obserwatorze</w:t>
      </w:r>
      <w:proofErr w:type="gramEnd"/>
      <w:r w:rsidRPr="002D58D4">
        <w:rPr>
          <w:color w:val="000000"/>
          <w:sz w:val="22"/>
        </w:rPr>
        <w:t xml:space="preserve"> – należy przez to rozumieć przedstawiciela </w:t>
      </w:r>
      <w:r w:rsidR="004E095C" w:rsidRPr="002D58D4">
        <w:rPr>
          <w:color w:val="000000"/>
          <w:sz w:val="22"/>
        </w:rPr>
        <w:t>Z</w:t>
      </w:r>
      <w:r w:rsidRPr="002D58D4">
        <w:rPr>
          <w:color w:val="000000"/>
          <w:sz w:val="22"/>
        </w:rPr>
        <w:t>amawiającego uczestniczącego w kontroli;</w:t>
      </w:r>
    </w:p>
    <w:p w14:paraId="0A65C4C2" w14:textId="77777777" w:rsidR="003965B6" w:rsidRPr="002D58D4" w:rsidRDefault="009D5C14" w:rsidP="00D85D4E">
      <w:pPr>
        <w:pStyle w:val="Akapitzlist"/>
        <w:numPr>
          <w:ilvl w:val="0"/>
          <w:numId w:val="7"/>
        </w:numPr>
        <w:tabs>
          <w:tab w:val="left" w:pos="426"/>
        </w:tabs>
        <w:ind w:left="426" w:hanging="426"/>
        <w:contextualSpacing w:val="0"/>
        <w:jc w:val="both"/>
        <w:rPr>
          <w:color w:val="000000"/>
          <w:sz w:val="22"/>
        </w:rPr>
      </w:pPr>
      <w:proofErr w:type="gramStart"/>
      <w:r w:rsidRPr="00726A41">
        <w:rPr>
          <w:i/>
          <w:sz w:val="22"/>
          <w:szCs w:val="22"/>
        </w:rPr>
        <w:t>system</w:t>
      </w:r>
      <w:r w:rsidR="004B5F79">
        <w:rPr>
          <w:i/>
          <w:sz w:val="22"/>
          <w:szCs w:val="22"/>
        </w:rPr>
        <w:t>ie</w:t>
      </w:r>
      <w:proofErr w:type="gramEnd"/>
      <w:r w:rsidRPr="002D58D4">
        <w:rPr>
          <w:i/>
          <w:color w:val="000000"/>
          <w:sz w:val="22"/>
        </w:rPr>
        <w:t xml:space="preserve"> kontroli</w:t>
      </w:r>
      <w:r w:rsidRPr="002D58D4">
        <w:rPr>
          <w:color w:val="000000"/>
          <w:sz w:val="22"/>
        </w:rPr>
        <w:t xml:space="preserve"> – należy przez to rozumieć System kontroli w ramach </w:t>
      </w:r>
      <w:r w:rsidR="003965B6" w:rsidRPr="002D58D4">
        <w:rPr>
          <w:color w:val="000000"/>
          <w:sz w:val="22"/>
        </w:rPr>
        <w:t>PO RPW</w:t>
      </w:r>
      <w:r w:rsidRPr="002D58D4">
        <w:rPr>
          <w:color w:val="000000"/>
          <w:sz w:val="22"/>
        </w:rPr>
        <w:t xml:space="preserve"> 2007-2013</w:t>
      </w:r>
      <w:r w:rsidR="00763249" w:rsidRPr="002D58D4">
        <w:rPr>
          <w:color w:val="000000"/>
          <w:sz w:val="22"/>
        </w:rPr>
        <w:t>, który</w:t>
      </w:r>
      <w:r w:rsidRPr="002D58D4">
        <w:rPr>
          <w:color w:val="000000"/>
          <w:sz w:val="22"/>
        </w:rPr>
        <w:t xml:space="preserve"> reguluje załącznik do Instrukcji Wykonawczych Instytucji Zarządzającej Programem Rozwój Polski Wschodniej i Instytucji Pośredniczącej Programu Rozwój Polski Wschodniej, którego aktualna wersja publikowana jest na stronie internetowej</w:t>
      </w:r>
    </w:p>
    <w:p w14:paraId="7D3A0410" w14:textId="77777777" w:rsidR="009D5C14" w:rsidRPr="002D58D4" w:rsidRDefault="003965B6" w:rsidP="003965B6">
      <w:pPr>
        <w:pStyle w:val="Akapitzlist"/>
        <w:tabs>
          <w:tab w:val="left" w:pos="360"/>
        </w:tabs>
        <w:ind w:left="0"/>
        <w:contextualSpacing w:val="0"/>
        <w:jc w:val="both"/>
        <w:rPr>
          <w:color w:val="000000"/>
          <w:sz w:val="22"/>
        </w:rPr>
      </w:pPr>
      <w:r w:rsidRPr="002D58D4">
        <w:rPr>
          <w:i/>
          <w:color w:val="000000"/>
          <w:sz w:val="22"/>
        </w:rPr>
        <w:tab/>
      </w:r>
      <w:r w:rsidR="00283A8B" w:rsidRPr="002D58D4">
        <w:rPr>
          <w:color w:val="000000"/>
          <w:sz w:val="22"/>
        </w:rPr>
        <w:t xml:space="preserve"> </w:t>
      </w:r>
      <w:hyperlink r:id="rId9" w:history="1">
        <w:r w:rsidR="003F3DA8" w:rsidRPr="002D58D4">
          <w:rPr>
            <w:rStyle w:val="Hipercze"/>
            <w:sz w:val="22"/>
          </w:rPr>
          <w:t>http://www.polskawschodnia.2007-2013.gov.pl/Dokumenty/Strony/Dokumenty.aspx</w:t>
        </w:r>
      </w:hyperlink>
    </w:p>
    <w:p w14:paraId="35BAE5DB" w14:textId="77777777" w:rsidR="009D5C14" w:rsidRDefault="009D5C14" w:rsidP="000C26C4">
      <w:pPr>
        <w:pStyle w:val="Akapitzlist"/>
        <w:numPr>
          <w:ilvl w:val="0"/>
          <w:numId w:val="7"/>
        </w:numPr>
        <w:tabs>
          <w:tab w:val="left" w:pos="426"/>
        </w:tabs>
        <w:ind w:left="426" w:hanging="426"/>
        <w:contextualSpacing w:val="0"/>
        <w:jc w:val="both"/>
        <w:rPr>
          <w:color w:val="000000"/>
          <w:sz w:val="22"/>
        </w:rPr>
      </w:pPr>
      <w:proofErr w:type="gramStart"/>
      <w:r w:rsidRPr="00726A41">
        <w:rPr>
          <w:i/>
          <w:sz w:val="22"/>
          <w:szCs w:val="22"/>
        </w:rPr>
        <w:t>nieprawidłowoś</w:t>
      </w:r>
      <w:r w:rsidR="004B5F79">
        <w:rPr>
          <w:i/>
          <w:sz w:val="22"/>
          <w:szCs w:val="22"/>
        </w:rPr>
        <w:t>ci</w:t>
      </w:r>
      <w:proofErr w:type="gramEnd"/>
      <w:r w:rsidRPr="002D58D4">
        <w:rPr>
          <w:i/>
          <w:color w:val="000000"/>
          <w:sz w:val="22"/>
        </w:rPr>
        <w:t xml:space="preserve"> </w:t>
      </w:r>
      <w:r w:rsidR="00476D66" w:rsidRPr="002D58D4">
        <w:rPr>
          <w:color w:val="000000"/>
          <w:sz w:val="22"/>
        </w:rPr>
        <w:t>–</w:t>
      </w:r>
      <w:r w:rsidRPr="002D58D4">
        <w:rPr>
          <w:i/>
          <w:color w:val="000000"/>
          <w:sz w:val="22"/>
        </w:rPr>
        <w:t xml:space="preserve"> </w:t>
      </w:r>
      <w:r w:rsidRPr="002D58D4">
        <w:rPr>
          <w:color w:val="000000"/>
          <w:sz w:val="22"/>
        </w:rPr>
        <w:t xml:space="preserve">należy przez to rozumieć, </w:t>
      </w:r>
      <w:r w:rsidRPr="001F368E">
        <w:rPr>
          <w:color w:val="000000"/>
          <w:sz w:val="22"/>
        </w:rPr>
        <w:t xml:space="preserve">jakiekolwiek naruszenie przepisu prawa wspólnotowego wynikające z działania lub zaniechania </w:t>
      </w:r>
      <w:r w:rsidR="005265EF" w:rsidRPr="001F368E">
        <w:rPr>
          <w:color w:val="000000"/>
          <w:sz w:val="22"/>
        </w:rPr>
        <w:t>Beneficjenta</w:t>
      </w:r>
      <w:r w:rsidRPr="001F368E">
        <w:rPr>
          <w:color w:val="000000"/>
          <w:sz w:val="22"/>
        </w:rPr>
        <w:t>, które powoduje lub mogłoby spowodować szkodę w budżecie ogólnym Unii Europejskiej w drodze finansowania nieuzasadnionego wydatku z budżetu ogólnego</w:t>
      </w:r>
      <w:r w:rsidR="00233589">
        <w:rPr>
          <w:color w:val="000000"/>
          <w:sz w:val="22"/>
        </w:rPr>
        <w:t xml:space="preserve"> - </w:t>
      </w:r>
      <w:r w:rsidR="00233589" w:rsidRPr="00233589">
        <w:rPr>
          <w:color w:val="000000"/>
          <w:sz w:val="22"/>
        </w:rPr>
        <w:t>zgodnie z art. 2 pkt 7 rozporządzenia Rady (WE) nr 1083/2006 z dnia 11 lipca 2006</w:t>
      </w:r>
      <w:r w:rsidR="00476D66">
        <w:rPr>
          <w:color w:val="000000"/>
          <w:sz w:val="22"/>
        </w:rPr>
        <w:t xml:space="preserve"> </w:t>
      </w:r>
      <w:r w:rsidR="00233589" w:rsidRPr="00233589">
        <w:rPr>
          <w:color w:val="000000"/>
          <w:sz w:val="22"/>
        </w:rPr>
        <w:t>r. ustanawiające</w:t>
      </w:r>
      <w:r w:rsidR="00476D66">
        <w:rPr>
          <w:color w:val="000000"/>
          <w:sz w:val="22"/>
        </w:rPr>
        <w:t>go</w:t>
      </w:r>
      <w:r w:rsidR="00233589" w:rsidRPr="00233589">
        <w:rPr>
          <w:color w:val="000000"/>
          <w:sz w:val="22"/>
        </w:rPr>
        <w:t xml:space="preserve"> ogólne przepisy dotyczące Europejskiego Funduszu Rozwoju Regionalnego, Europejskiego Funduszu Społecznego oraz Funduszu Spójności i uchylające</w:t>
      </w:r>
      <w:r w:rsidR="00476D66">
        <w:rPr>
          <w:color w:val="000000"/>
          <w:sz w:val="22"/>
        </w:rPr>
        <w:t>go</w:t>
      </w:r>
      <w:r w:rsidR="00233589" w:rsidRPr="00233589">
        <w:rPr>
          <w:color w:val="000000"/>
          <w:sz w:val="22"/>
        </w:rPr>
        <w:t xml:space="preserve"> rozporządzenie (WE) nr 1260/1999</w:t>
      </w:r>
      <w:r w:rsidR="00233589">
        <w:rPr>
          <w:color w:val="000000"/>
          <w:sz w:val="22"/>
        </w:rPr>
        <w:t>.</w:t>
      </w:r>
      <w:r w:rsidRPr="001F368E">
        <w:rPr>
          <w:color w:val="000000"/>
          <w:sz w:val="22"/>
        </w:rPr>
        <w:t xml:space="preserve"> Nieprawidłowość występuje także w przypadku naruszenia przepisów prawa krajowego. Nieprawidłowość występuje również wówczas, gdy przepisy prawa krajowego w danej dziedzinie są bardziej restrykcyjne, niż przepisy prawa wspólnotowego</w:t>
      </w:r>
      <w:r w:rsidR="003C6ACB">
        <w:rPr>
          <w:color w:val="000000"/>
          <w:sz w:val="22"/>
        </w:rPr>
        <w:t>;</w:t>
      </w:r>
    </w:p>
    <w:p w14:paraId="5E10C8C4" w14:textId="128F8839" w:rsidR="003840F8" w:rsidRPr="003840F8" w:rsidRDefault="001D10F9" w:rsidP="00CA7648">
      <w:pPr>
        <w:pStyle w:val="Akapitzlist"/>
        <w:numPr>
          <w:ilvl w:val="0"/>
          <w:numId w:val="7"/>
        </w:numPr>
        <w:tabs>
          <w:tab w:val="left" w:pos="426"/>
        </w:tabs>
        <w:ind w:left="426"/>
        <w:jc w:val="both"/>
        <w:rPr>
          <w:color w:val="000000"/>
          <w:sz w:val="22"/>
        </w:rPr>
      </w:pPr>
      <w:r>
        <w:rPr>
          <w:i/>
          <w:color w:val="000000"/>
          <w:sz w:val="22"/>
        </w:rPr>
        <w:t xml:space="preserve">niezachowanie </w:t>
      </w:r>
      <w:r w:rsidR="003840F8" w:rsidRPr="003840F8">
        <w:rPr>
          <w:i/>
          <w:color w:val="000000"/>
          <w:sz w:val="22"/>
        </w:rPr>
        <w:t>zasady trwałości</w:t>
      </w:r>
      <w:r w:rsidR="00476D66">
        <w:rPr>
          <w:i/>
          <w:color w:val="000000"/>
          <w:sz w:val="22"/>
        </w:rPr>
        <w:t xml:space="preserve"> </w:t>
      </w:r>
      <w:r w:rsidR="00476D66" w:rsidRPr="002D58D4">
        <w:rPr>
          <w:color w:val="000000"/>
          <w:sz w:val="22"/>
        </w:rPr>
        <w:t>–</w:t>
      </w:r>
      <w:r w:rsidR="003840F8" w:rsidRPr="003840F8">
        <w:rPr>
          <w:color w:val="000000"/>
          <w:sz w:val="22"/>
        </w:rPr>
        <w:t xml:space="preserve"> </w:t>
      </w:r>
      <w:r w:rsidR="00F40D80" w:rsidRPr="003840F8">
        <w:rPr>
          <w:color w:val="000000"/>
          <w:sz w:val="22"/>
        </w:rPr>
        <w:t>sytuacja</w:t>
      </w:r>
      <w:r w:rsidR="003840F8" w:rsidRPr="003840F8">
        <w:rPr>
          <w:color w:val="000000"/>
          <w:sz w:val="22"/>
        </w:rPr>
        <w:t xml:space="preserve">, gdy w okresie trwania </w:t>
      </w:r>
      <w:r w:rsidR="00F40D80">
        <w:rPr>
          <w:color w:val="000000"/>
          <w:sz w:val="22"/>
        </w:rPr>
        <w:t xml:space="preserve">okresu trwałości </w:t>
      </w:r>
      <w:proofErr w:type="gramStart"/>
      <w:r w:rsidR="00F40D80">
        <w:rPr>
          <w:color w:val="000000"/>
          <w:sz w:val="22"/>
        </w:rPr>
        <w:t>wystąpi co</w:t>
      </w:r>
      <w:proofErr w:type="gramEnd"/>
      <w:r w:rsidR="00F40D80">
        <w:rPr>
          <w:color w:val="000000"/>
          <w:sz w:val="22"/>
        </w:rPr>
        <w:t xml:space="preserve"> najmniej </w:t>
      </w:r>
      <w:r w:rsidR="003840F8" w:rsidRPr="003840F8">
        <w:rPr>
          <w:color w:val="000000"/>
          <w:sz w:val="22"/>
        </w:rPr>
        <w:t>jed</w:t>
      </w:r>
      <w:r w:rsidR="00F40D80">
        <w:rPr>
          <w:color w:val="000000"/>
          <w:sz w:val="22"/>
        </w:rPr>
        <w:t xml:space="preserve">na </w:t>
      </w:r>
      <w:r w:rsidR="003840F8" w:rsidRPr="003840F8">
        <w:rPr>
          <w:color w:val="000000"/>
          <w:sz w:val="22"/>
        </w:rPr>
        <w:t>z przesłanek:</w:t>
      </w:r>
    </w:p>
    <w:p w14:paraId="44F2E89C" w14:textId="77777777" w:rsidR="003840F8" w:rsidRPr="003840F8" w:rsidRDefault="00090E8B" w:rsidP="005F6886">
      <w:pPr>
        <w:pStyle w:val="Akapitzlist"/>
        <w:numPr>
          <w:ilvl w:val="0"/>
          <w:numId w:val="35"/>
        </w:numPr>
        <w:tabs>
          <w:tab w:val="left" w:pos="426"/>
        </w:tabs>
        <w:jc w:val="both"/>
        <w:rPr>
          <w:color w:val="000000"/>
          <w:sz w:val="22"/>
        </w:rPr>
      </w:pPr>
      <w:proofErr w:type="gramStart"/>
      <w:r>
        <w:rPr>
          <w:color w:val="000000"/>
          <w:sz w:val="22"/>
        </w:rPr>
        <w:t>nastąpi</w:t>
      </w:r>
      <w:proofErr w:type="gramEnd"/>
      <w:r>
        <w:rPr>
          <w:color w:val="000000"/>
          <w:sz w:val="22"/>
        </w:rPr>
        <w:t xml:space="preserve"> </w:t>
      </w:r>
      <w:r w:rsidR="003840F8" w:rsidRPr="003840F8">
        <w:rPr>
          <w:color w:val="000000"/>
          <w:sz w:val="22"/>
        </w:rPr>
        <w:t>zaprzestanie działalności produkcyjnej lub przeniesie</w:t>
      </w:r>
      <w:r>
        <w:rPr>
          <w:color w:val="000000"/>
          <w:sz w:val="22"/>
        </w:rPr>
        <w:t>nie</w:t>
      </w:r>
      <w:r w:rsidR="003840F8" w:rsidRPr="003840F8">
        <w:rPr>
          <w:color w:val="000000"/>
          <w:sz w:val="22"/>
        </w:rPr>
        <w:t xml:space="preserve"> j</w:t>
      </w:r>
      <w:r w:rsidR="00476D66">
        <w:rPr>
          <w:color w:val="000000"/>
          <w:sz w:val="22"/>
        </w:rPr>
        <w:t>ej</w:t>
      </w:r>
      <w:r w:rsidR="003840F8" w:rsidRPr="003840F8">
        <w:rPr>
          <w:color w:val="000000"/>
          <w:sz w:val="22"/>
        </w:rPr>
        <w:t xml:space="preserve"> poza obszar wsparcia programu,</w:t>
      </w:r>
    </w:p>
    <w:p w14:paraId="35D2879B" w14:textId="77777777" w:rsidR="003840F8" w:rsidRPr="003840F8" w:rsidRDefault="003840F8" w:rsidP="005F6886">
      <w:pPr>
        <w:pStyle w:val="Akapitzlist"/>
        <w:numPr>
          <w:ilvl w:val="0"/>
          <w:numId w:val="35"/>
        </w:numPr>
        <w:tabs>
          <w:tab w:val="left" w:pos="426"/>
        </w:tabs>
        <w:jc w:val="both"/>
        <w:rPr>
          <w:color w:val="000000"/>
          <w:sz w:val="22"/>
        </w:rPr>
      </w:pPr>
      <w:proofErr w:type="gramStart"/>
      <w:r w:rsidRPr="003840F8">
        <w:rPr>
          <w:color w:val="000000"/>
          <w:sz w:val="22"/>
        </w:rPr>
        <w:t>nastąpi</w:t>
      </w:r>
      <w:proofErr w:type="gramEnd"/>
      <w:r w:rsidRPr="003840F8">
        <w:rPr>
          <w:color w:val="000000"/>
          <w:sz w:val="22"/>
        </w:rPr>
        <w:t xml:space="preserve"> zmiana własności elementu współfinansowanej infrastruktury, która daje przedsiębiorstwu lub podmiotowi publicznemu nienależne korzyści,</w:t>
      </w:r>
    </w:p>
    <w:p w14:paraId="68A92477" w14:textId="77777777" w:rsidR="003840F8" w:rsidRPr="003840F8" w:rsidRDefault="003840F8" w:rsidP="005F6886">
      <w:pPr>
        <w:pStyle w:val="Akapitzlist"/>
        <w:numPr>
          <w:ilvl w:val="0"/>
          <w:numId w:val="35"/>
        </w:numPr>
        <w:tabs>
          <w:tab w:val="left" w:pos="426"/>
        </w:tabs>
        <w:jc w:val="both"/>
        <w:rPr>
          <w:color w:val="000000"/>
          <w:sz w:val="22"/>
        </w:rPr>
      </w:pPr>
      <w:proofErr w:type="gramStart"/>
      <w:r w:rsidRPr="003840F8">
        <w:rPr>
          <w:color w:val="000000"/>
          <w:sz w:val="22"/>
        </w:rPr>
        <w:t>nastąpi</w:t>
      </w:r>
      <w:proofErr w:type="gramEnd"/>
      <w:r w:rsidRPr="003840F8">
        <w:rPr>
          <w:color w:val="000000"/>
          <w:sz w:val="22"/>
        </w:rPr>
        <w:t xml:space="preserve"> istotna zmiana wpływająca na charakter projektu, jego cele lub warunki realizacji, która mogłaby doprowadzić do naruszenia jego pierwotnych założeń.</w:t>
      </w:r>
    </w:p>
    <w:p w14:paraId="6F7E6DF2" w14:textId="4894A3D6" w:rsidR="003840F8" w:rsidRPr="003840F8" w:rsidRDefault="001A2F89" w:rsidP="003C6ACB">
      <w:pPr>
        <w:pStyle w:val="Akapitzlist"/>
        <w:tabs>
          <w:tab w:val="left" w:pos="426"/>
        </w:tabs>
        <w:ind w:left="360"/>
        <w:jc w:val="both"/>
        <w:rPr>
          <w:color w:val="000000"/>
          <w:sz w:val="22"/>
        </w:rPr>
      </w:pPr>
      <w:r>
        <w:rPr>
          <w:color w:val="000000"/>
          <w:sz w:val="22"/>
        </w:rPr>
        <w:t>N</w:t>
      </w:r>
      <w:r w:rsidR="001D10F9">
        <w:rPr>
          <w:color w:val="000000"/>
          <w:sz w:val="22"/>
        </w:rPr>
        <w:t>iezachowanie</w:t>
      </w:r>
      <w:r w:rsidR="00D50C13">
        <w:rPr>
          <w:color w:val="000000"/>
          <w:sz w:val="22"/>
        </w:rPr>
        <w:t>m</w:t>
      </w:r>
      <w:r w:rsidR="001D10F9">
        <w:rPr>
          <w:color w:val="000000"/>
          <w:sz w:val="22"/>
        </w:rPr>
        <w:t xml:space="preserve"> </w:t>
      </w:r>
      <w:r w:rsidR="003840F8" w:rsidRPr="003840F8">
        <w:rPr>
          <w:color w:val="000000"/>
          <w:sz w:val="22"/>
        </w:rPr>
        <w:t>zasady trwałości jest również (w przypadku inwestycji w infrastrukturę lub inwestycji produkcyjnych) przeniesienie w okresie 10 lat od daty płatności końcowej działalności produkcyjnej poza obszar UE. Zasada ta nie ma zastosowania do mikro, małych i średnich przedsiębiorstw.</w:t>
      </w:r>
      <w:r w:rsidR="001D10F9">
        <w:rPr>
          <w:color w:val="000000"/>
          <w:sz w:val="22"/>
        </w:rPr>
        <w:t xml:space="preserve"> </w:t>
      </w:r>
      <w:r>
        <w:rPr>
          <w:color w:val="000000"/>
          <w:sz w:val="22"/>
        </w:rPr>
        <w:t>N</w:t>
      </w:r>
      <w:r w:rsidR="001D10F9">
        <w:rPr>
          <w:color w:val="000000"/>
          <w:sz w:val="22"/>
        </w:rPr>
        <w:t xml:space="preserve">iezachowanie </w:t>
      </w:r>
      <w:r w:rsidR="003840F8" w:rsidRPr="003840F8">
        <w:rPr>
          <w:color w:val="000000"/>
          <w:sz w:val="22"/>
        </w:rPr>
        <w:t xml:space="preserve">zasady trwałości może oznaczać konieczność zwrotu środków otrzymanych na realizację projektu, wraz </w:t>
      </w:r>
      <w:r w:rsidR="001D10F9">
        <w:rPr>
          <w:color w:val="000000"/>
          <w:sz w:val="22"/>
        </w:rPr>
        <w:br/>
      </w:r>
      <w:r w:rsidR="003840F8" w:rsidRPr="003840F8">
        <w:rPr>
          <w:color w:val="000000"/>
          <w:sz w:val="22"/>
        </w:rPr>
        <w:t>z odsetkami liczonymi jak dla zaległości podatkowych, proporcjonalnie do okresu niezachowania obowiązku trwałości.</w:t>
      </w:r>
    </w:p>
    <w:p w14:paraId="604CC5BD" w14:textId="77777777" w:rsidR="009D5C14" w:rsidRPr="00A00087" w:rsidRDefault="009D5C14" w:rsidP="00D85D4E">
      <w:pPr>
        <w:pStyle w:val="Akapitzlist"/>
        <w:numPr>
          <w:ilvl w:val="0"/>
          <w:numId w:val="7"/>
        </w:numPr>
        <w:tabs>
          <w:tab w:val="left" w:pos="426"/>
        </w:tabs>
        <w:ind w:left="426" w:hanging="426"/>
        <w:contextualSpacing w:val="0"/>
        <w:jc w:val="both"/>
        <w:rPr>
          <w:color w:val="000000"/>
          <w:sz w:val="22"/>
        </w:rPr>
      </w:pPr>
      <w:proofErr w:type="gramStart"/>
      <w:r w:rsidRPr="00A00087">
        <w:rPr>
          <w:i/>
          <w:color w:val="000000"/>
          <w:sz w:val="22"/>
        </w:rPr>
        <w:lastRenderedPageBreak/>
        <w:t>korekcie</w:t>
      </w:r>
      <w:proofErr w:type="gramEnd"/>
      <w:r w:rsidRPr="00A00087">
        <w:rPr>
          <w:i/>
          <w:color w:val="000000"/>
          <w:sz w:val="22"/>
        </w:rPr>
        <w:t xml:space="preserve"> finansowej</w:t>
      </w:r>
      <w:r w:rsidRPr="00A00087">
        <w:rPr>
          <w:color w:val="000000"/>
          <w:sz w:val="22"/>
        </w:rPr>
        <w:t xml:space="preserve"> – należy przez to rozumieć, ko</w:t>
      </w:r>
      <w:r w:rsidR="002C4021" w:rsidRPr="00A00087">
        <w:rPr>
          <w:color w:val="000000"/>
          <w:sz w:val="22"/>
        </w:rPr>
        <w:t xml:space="preserve">rektę finansową, o której mowa </w:t>
      </w:r>
      <w:r w:rsidRPr="00A00087">
        <w:rPr>
          <w:color w:val="000000"/>
          <w:sz w:val="22"/>
        </w:rPr>
        <w:t>w art. 98 rozporządzenia Rady (WE) nr 1083/2006 z dnia 11 lipca 2006</w:t>
      </w:r>
      <w:r w:rsidR="006323DD">
        <w:rPr>
          <w:color w:val="000000"/>
          <w:sz w:val="22"/>
        </w:rPr>
        <w:t xml:space="preserve"> </w:t>
      </w:r>
      <w:r w:rsidRPr="00A00087">
        <w:rPr>
          <w:color w:val="000000"/>
          <w:sz w:val="22"/>
        </w:rPr>
        <w:t>r</w:t>
      </w:r>
      <w:r w:rsidR="00356C17" w:rsidRPr="00A00087">
        <w:rPr>
          <w:color w:val="000000"/>
          <w:sz w:val="22"/>
        </w:rPr>
        <w:t>.</w:t>
      </w:r>
      <w:r w:rsidRPr="00A00087">
        <w:rPr>
          <w:color w:val="000000"/>
          <w:sz w:val="22"/>
        </w:rPr>
        <w:t xml:space="preserve"> ustanawiającego przepisy ogólne dotyczące Europejskiego Funduszu Rozwoju Regionalnego, Europejskiego Funduszu Społecznego oraz Funduszu Spójności i uchylającego rozporządzenie (WE) nr 1260/1999; </w:t>
      </w:r>
    </w:p>
    <w:p w14:paraId="556BA7F6" w14:textId="77777777" w:rsidR="009D5C14" w:rsidRPr="00A00087" w:rsidRDefault="005265EF" w:rsidP="00D85D4E">
      <w:pPr>
        <w:pStyle w:val="Akapitzlist"/>
        <w:numPr>
          <w:ilvl w:val="0"/>
          <w:numId w:val="7"/>
        </w:numPr>
        <w:tabs>
          <w:tab w:val="left" w:pos="426"/>
        </w:tabs>
        <w:ind w:left="426" w:hanging="426"/>
        <w:contextualSpacing w:val="0"/>
        <w:jc w:val="both"/>
        <w:rPr>
          <w:rFonts w:eastAsia="Calibri"/>
          <w:i/>
          <w:color w:val="000000"/>
          <w:sz w:val="22"/>
        </w:rPr>
      </w:pPr>
      <w:proofErr w:type="gramStart"/>
      <w:r w:rsidRPr="00A00087">
        <w:rPr>
          <w:i/>
          <w:color w:val="000000"/>
          <w:sz w:val="22"/>
        </w:rPr>
        <w:t>wydatkach</w:t>
      </w:r>
      <w:proofErr w:type="gramEnd"/>
      <w:r w:rsidRPr="00A00087">
        <w:rPr>
          <w:rFonts w:eastAsia="Calibri"/>
          <w:i/>
          <w:color w:val="000000"/>
          <w:sz w:val="22"/>
        </w:rPr>
        <w:t xml:space="preserve"> kwalifikowalnych</w:t>
      </w:r>
      <w:r w:rsidR="00F64F31" w:rsidRPr="00A00087">
        <w:rPr>
          <w:rFonts w:eastAsia="Calibri"/>
          <w:i/>
          <w:color w:val="000000"/>
          <w:sz w:val="22"/>
        </w:rPr>
        <w:t xml:space="preserve"> – </w:t>
      </w:r>
      <w:r w:rsidR="00F64F31" w:rsidRPr="00A00087">
        <w:rPr>
          <w:rFonts w:eastAsia="Calibri"/>
          <w:color w:val="000000"/>
          <w:sz w:val="22"/>
        </w:rPr>
        <w:t xml:space="preserve">należy przez to rozumieć wydatki poniesione przez Beneficjenta, Partnera lub podmiot upoważniony w </w:t>
      </w:r>
      <w:r w:rsidR="00C22641" w:rsidRPr="00A00087">
        <w:rPr>
          <w:rFonts w:eastAsia="Calibri"/>
          <w:color w:val="000000"/>
          <w:sz w:val="22"/>
        </w:rPr>
        <w:t xml:space="preserve">umowie </w:t>
      </w:r>
      <w:r w:rsidR="00F64F31" w:rsidRPr="00A00087">
        <w:rPr>
          <w:rFonts w:eastAsia="Calibri"/>
          <w:color w:val="000000"/>
          <w:sz w:val="22"/>
        </w:rPr>
        <w:t xml:space="preserve">do ponoszenia wydatków kwalifikowalnych w związku </w:t>
      </w:r>
      <w:r w:rsidR="00F83BA5" w:rsidRPr="00A00087">
        <w:rPr>
          <w:rFonts w:eastAsia="Calibri"/>
          <w:color w:val="000000"/>
          <w:sz w:val="22"/>
        </w:rPr>
        <w:br/>
      </w:r>
      <w:r w:rsidR="00F64F31" w:rsidRPr="00A00087">
        <w:rPr>
          <w:rFonts w:eastAsia="Calibri"/>
          <w:color w:val="000000"/>
          <w:sz w:val="22"/>
        </w:rPr>
        <w:t xml:space="preserve">z realizacją Projektu, zgodnie z Krajowymi wytycznymi dotyczącymi kwalifikowania wydatków </w:t>
      </w:r>
      <w:r w:rsidR="00F83BA5" w:rsidRPr="00A00087">
        <w:rPr>
          <w:rFonts w:eastAsia="Calibri"/>
          <w:color w:val="000000"/>
          <w:sz w:val="22"/>
        </w:rPr>
        <w:br/>
      </w:r>
      <w:r w:rsidR="00F64F31" w:rsidRPr="00A00087">
        <w:rPr>
          <w:rFonts w:eastAsia="Calibri"/>
          <w:color w:val="000000"/>
          <w:sz w:val="22"/>
        </w:rPr>
        <w:t xml:space="preserve">w ramach </w:t>
      </w:r>
      <w:r w:rsidR="007B1F42" w:rsidRPr="00A00087">
        <w:rPr>
          <w:rFonts w:eastAsia="Calibri"/>
          <w:color w:val="000000"/>
          <w:sz w:val="22"/>
        </w:rPr>
        <w:t xml:space="preserve">Funduszy Strukturalnych </w:t>
      </w:r>
      <w:r w:rsidR="00F64F31" w:rsidRPr="00A00087">
        <w:rPr>
          <w:rFonts w:eastAsia="Calibri"/>
          <w:color w:val="000000"/>
          <w:sz w:val="22"/>
        </w:rPr>
        <w:t xml:space="preserve">i Funduszu Spójności w okresie programowania 2007-2013 </w:t>
      </w:r>
      <w:r w:rsidR="00F83BA5" w:rsidRPr="00A00087">
        <w:rPr>
          <w:rFonts w:eastAsia="Calibri"/>
          <w:color w:val="000000"/>
          <w:sz w:val="22"/>
        </w:rPr>
        <w:br/>
      </w:r>
      <w:r w:rsidR="00F64F31" w:rsidRPr="00A00087">
        <w:rPr>
          <w:rFonts w:eastAsia="Calibri"/>
          <w:color w:val="000000"/>
          <w:sz w:val="22"/>
        </w:rPr>
        <w:t>i Wytycznymi Ministra Rozwoju Regionalnego w za</w:t>
      </w:r>
      <w:r w:rsidR="007B1F42" w:rsidRPr="00A00087">
        <w:rPr>
          <w:rFonts w:eastAsia="Calibri"/>
          <w:color w:val="000000"/>
          <w:sz w:val="22"/>
        </w:rPr>
        <w:t xml:space="preserve">kresie kwalifikowania wydatków </w:t>
      </w:r>
      <w:r w:rsidR="00F64F31" w:rsidRPr="00A00087">
        <w:rPr>
          <w:rFonts w:eastAsia="Calibri"/>
          <w:color w:val="000000"/>
          <w:sz w:val="22"/>
        </w:rPr>
        <w:t xml:space="preserve">w ramach </w:t>
      </w:r>
      <w:r w:rsidR="001758CB" w:rsidRPr="00A00087">
        <w:rPr>
          <w:rFonts w:eastAsia="Calibri"/>
          <w:color w:val="000000"/>
          <w:sz w:val="22"/>
        </w:rPr>
        <w:br/>
      </w:r>
      <w:r w:rsidR="007B1F42" w:rsidRPr="00A00087">
        <w:rPr>
          <w:rFonts w:eastAsia="Calibri"/>
          <w:color w:val="000000"/>
          <w:sz w:val="22"/>
        </w:rPr>
        <w:t>PO RPW</w:t>
      </w:r>
      <w:r w:rsidR="00F64F31" w:rsidRPr="00A00087">
        <w:rPr>
          <w:rFonts w:eastAsia="Calibri"/>
          <w:color w:val="000000"/>
          <w:sz w:val="22"/>
        </w:rPr>
        <w:t xml:space="preserve"> 2007-2013 oraz aktami prawa wspólnotowego;</w:t>
      </w:r>
    </w:p>
    <w:p w14:paraId="1E177B03" w14:textId="77777777" w:rsidR="009D5C14" w:rsidRPr="00A00087" w:rsidRDefault="009D5C14" w:rsidP="00D85D4E">
      <w:pPr>
        <w:pStyle w:val="Akapitzlist"/>
        <w:numPr>
          <w:ilvl w:val="0"/>
          <w:numId w:val="7"/>
        </w:numPr>
        <w:tabs>
          <w:tab w:val="left" w:pos="426"/>
        </w:tabs>
        <w:ind w:left="426" w:hanging="426"/>
        <w:contextualSpacing w:val="0"/>
        <w:jc w:val="both"/>
        <w:rPr>
          <w:rFonts w:eastAsia="Calibri"/>
          <w:i/>
          <w:color w:val="000000"/>
          <w:sz w:val="22"/>
        </w:rPr>
      </w:pPr>
      <w:proofErr w:type="gramStart"/>
      <w:r w:rsidRPr="00A00087">
        <w:rPr>
          <w:i/>
          <w:color w:val="000000"/>
          <w:sz w:val="22"/>
        </w:rPr>
        <w:t>wydatku</w:t>
      </w:r>
      <w:proofErr w:type="gramEnd"/>
      <w:r w:rsidRPr="00A00087">
        <w:rPr>
          <w:rFonts w:eastAsia="Calibri"/>
          <w:i/>
          <w:color w:val="000000"/>
          <w:sz w:val="22"/>
        </w:rPr>
        <w:t xml:space="preserve"> niekwalifikowa</w:t>
      </w:r>
      <w:r w:rsidR="005265EF" w:rsidRPr="00A00087">
        <w:rPr>
          <w:rFonts w:eastAsia="Calibri"/>
          <w:i/>
          <w:color w:val="000000"/>
          <w:sz w:val="22"/>
        </w:rPr>
        <w:t>l</w:t>
      </w:r>
      <w:r w:rsidRPr="00A00087">
        <w:rPr>
          <w:rFonts w:eastAsia="Calibri"/>
          <w:i/>
          <w:color w:val="000000"/>
          <w:sz w:val="22"/>
        </w:rPr>
        <w:t>nym</w:t>
      </w:r>
      <w:r w:rsidRPr="00A00087">
        <w:rPr>
          <w:rFonts w:eastAsia="Calibri"/>
          <w:b/>
          <w:color w:val="000000"/>
          <w:sz w:val="22"/>
        </w:rPr>
        <w:t xml:space="preserve"> </w:t>
      </w:r>
      <w:r w:rsidRPr="00A00087">
        <w:rPr>
          <w:rFonts w:eastAsia="Calibri"/>
          <w:color w:val="000000"/>
          <w:sz w:val="22"/>
        </w:rPr>
        <w:t>– należy przez to rozumieć wydatek lub koszt niekwalifikujący się do refundacji ze środków przeznaczonych na realizację PO RPW</w:t>
      </w:r>
      <w:r w:rsidR="00BB2651" w:rsidRPr="00A00087">
        <w:rPr>
          <w:rFonts w:eastAsia="Calibri"/>
          <w:color w:val="000000"/>
          <w:sz w:val="22"/>
        </w:rPr>
        <w:t xml:space="preserve"> na podstawie Krajowych wytycznych dotyczących kwalifikowania wydatków w ramach funduszy strukturalnych i Funduszu Spójności </w:t>
      </w:r>
      <w:r w:rsidR="00F83BA5" w:rsidRPr="00A00087">
        <w:rPr>
          <w:rFonts w:eastAsia="Calibri"/>
          <w:color w:val="000000"/>
          <w:sz w:val="22"/>
        </w:rPr>
        <w:br/>
      </w:r>
      <w:r w:rsidR="00BB2651" w:rsidRPr="00A00087">
        <w:rPr>
          <w:rFonts w:eastAsia="Calibri"/>
          <w:color w:val="000000"/>
          <w:sz w:val="22"/>
        </w:rPr>
        <w:t>w okresie programowania 2007-2013 i Wytycznymi Ministra Rozwoju Regionalnego w za</w:t>
      </w:r>
      <w:r w:rsidR="007B1F42" w:rsidRPr="00A00087">
        <w:rPr>
          <w:rFonts w:eastAsia="Calibri"/>
          <w:color w:val="000000"/>
          <w:sz w:val="22"/>
        </w:rPr>
        <w:t xml:space="preserve">kresie kwalifikowania wydatków </w:t>
      </w:r>
      <w:r w:rsidR="00BB2651" w:rsidRPr="00A00087">
        <w:rPr>
          <w:rFonts w:eastAsia="Calibri"/>
          <w:color w:val="000000"/>
          <w:sz w:val="22"/>
        </w:rPr>
        <w:t xml:space="preserve">w ramach </w:t>
      </w:r>
      <w:r w:rsidR="007B1F42" w:rsidRPr="00A00087">
        <w:rPr>
          <w:rFonts w:eastAsia="Calibri"/>
          <w:color w:val="000000"/>
          <w:sz w:val="22"/>
        </w:rPr>
        <w:t>PO RPW</w:t>
      </w:r>
      <w:r w:rsidR="00BB2651" w:rsidRPr="00A00087">
        <w:rPr>
          <w:rFonts w:eastAsia="Calibri"/>
          <w:color w:val="000000"/>
          <w:sz w:val="22"/>
        </w:rPr>
        <w:t xml:space="preserve"> 2007-2013 oraz aktami prawa wspólnotowego;</w:t>
      </w:r>
    </w:p>
    <w:p w14:paraId="1D47B34D" w14:textId="308CE825" w:rsidR="00D76F3A" w:rsidRPr="00865F23" w:rsidRDefault="003F00CC" w:rsidP="00D85D4E">
      <w:pPr>
        <w:pStyle w:val="Akapitzlist"/>
        <w:numPr>
          <w:ilvl w:val="0"/>
          <w:numId w:val="7"/>
        </w:numPr>
        <w:tabs>
          <w:tab w:val="left" w:pos="426"/>
        </w:tabs>
        <w:ind w:left="426" w:hanging="426"/>
        <w:contextualSpacing w:val="0"/>
        <w:jc w:val="both"/>
        <w:rPr>
          <w:i/>
          <w:color w:val="000000"/>
          <w:sz w:val="22"/>
          <w:szCs w:val="22"/>
        </w:rPr>
      </w:pPr>
      <w:proofErr w:type="gramStart"/>
      <w:r>
        <w:rPr>
          <w:i/>
          <w:sz w:val="22"/>
          <w:szCs w:val="22"/>
        </w:rPr>
        <w:t>d</w:t>
      </w:r>
      <w:r w:rsidR="00831190">
        <w:rPr>
          <w:i/>
          <w:sz w:val="22"/>
          <w:szCs w:val="22"/>
        </w:rPr>
        <w:t>ni</w:t>
      </w:r>
      <w:r w:rsidR="004B5F79">
        <w:rPr>
          <w:i/>
          <w:sz w:val="22"/>
          <w:szCs w:val="22"/>
        </w:rPr>
        <w:t>ach</w:t>
      </w:r>
      <w:proofErr w:type="gramEnd"/>
      <w:r w:rsidR="004B5F79">
        <w:rPr>
          <w:i/>
          <w:sz w:val="22"/>
          <w:szCs w:val="22"/>
        </w:rPr>
        <w:t xml:space="preserve"> </w:t>
      </w:r>
      <w:r w:rsidR="00831190">
        <w:rPr>
          <w:i/>
          <w:sz w:val="22"/>
          <w:szCs w:val="22"/>
        </w:rPr>
        <w:t>robocz</w:t>
      </w:r>
      <w:r w:rsidR="004B5F79">
        <w:rPr>
          <w:i/>
          <w:sz w:val="22"/>
          <w:szCs w:val="22"/>
        </w:rPr>
        <w:t>ych</w:t>
      </w:r>
      <w:r w:rsidR="00831190">
        <w:rPr>
          <w:i/>
          <w:sz w:val="22"/>
          <w:szCs w:val="22"/>
        </w:rPr>
        <w:t xml:space="preserve"> </w:t>
      </w:r>
      <w:r w:rsidR="004B5F79">
        <w:rPr>
          <w:i/>
          <w:sz w:val="22"/>
          <w:szCs w:val="22"/>
        </w:rPr>
        <w:t>–</w:t>
      </w:r>
      <w:r w:rsidR="004B5F79">
        <w:rPr>
          <w:sz w:val="22"/>
          <w:szCs w:val="22"/>
        </w:rPr>
        <w:t xml:space="preserve"> należy przez to rozumieć</w:t>
      </w:r>
      <w:r w:rsidR="004B5F79" w:rsidRPr="00332E5B">
        <w:rPr>
          <w:sz w:val="22"/>
        </w:rPr>
        <w:t xml:space="preserve"> </w:t>
      </w:r>
      <w:r w:rsidR="00831190" w:rsidRPr="00865F23">
        <w:rPr>
          <w:color w:val="000000"/>
          <w:sz w:val="22"/>
        </w:rPr>
        <w:t>dni od poniedziałku do piątku</w:t>
      </w:r>
      <w:r w:rsidR="00441863">
        <w:rPr>
          <w:color w:val="000000"/>
          <w:sz w:val="22"/>
        </w:rPr>
        <w:t>,</w:t>
      </w:r>
      <w:r w:rsidR="00831190" w:rsidRPr="00865F23">
        <w:rPr>
          <w:color w:val="000000"/>
          <w:sz w:val="22"/>
        </w:rPr>
        <w:t xml:space="preserve"> z wyłączeniem dni ustawowo wolnych od pracy</w:t>
      </w:r>
      <w:r w:rsidR="001D2539">
        <w:rPr>
          <w:color w:val="000000"/>
          <w:sz w:val="22"/>
        </w:rPr>
        <w:t>.</w:t>
      </w:r>
    </w:p>
    <w:p w14:paraId="32E3EB1D" w14:textId="2E1E4B43" w:rsidR="00251CD8" w:rsidRDefault="00251CD8" w:rsidP="00251CD8">
      <w:pPr>
        <w:tabs>
          <w:tab w:val="left" w:pos="6146"/>
        </w:tabs>
        <w:jc w:val="center"/>
        <w:rPr>
          <w:b/>
          <w:color w:val="000000"/>
          <w:sz w:val="22"/>
        </w:rPr>
      </w:pPr>
      <w:r w:rsidRPr="004C48FA">
        <w:rPr>
          <w:b/>
          <w:color w:val="000000"/>
          <w:sz w:val="22"/>
        </w:rPr>
        <w:t>§</w:t>
      </w:r>
      <w:r w:rsidR="00754749">
        <w:rPr>
          <w:b/>
          <w:color w:val="000000"/>
          <w:sz w:val="22"/>
        </w:rPr>
        <w:t>4</w:t>
      </w:r>
    </w:p>
    <w:p w14:paraId="6CBF7F8A" w14:textId="77777777" w:rsidR="00251CD8" w:rsidRPr="004C48FA" w:rsidRDefault="00251CD8" w:rsidP="00251CD8">
      <w:pPr>
        <w:tabs>
          <w:tab w:val="left" w:pos="6146"/>
        </w:tabs>
        <w:jc w:val="center"/>
        <w:rPr>
          <w:b/>
          <w:color w:val="000000"/>
          <w:sz w:val="22"/>
        </w:rPr>
      </w:pPr>
      <w:r>
        <w:rPr>
          <w:b/>
          <w:color w:val="000000"/>
          <w:sz w:val="22"/>
        </w:rPr>
        <w:t>Obowiązki Wykonawcy</w:t>
      </w:r>
    </w:p>
    <w:p w14:paraId="098CC054" w14:textId="77777777" w:rsidR="00251CD8" w:rsidRPr="00B554DE" w:rsidRDefault="00251CD8" w:rsidP="00251CD8">
      <w:pPr>
        <w:numPr>
          <w:ilvl w:val="0"/>
          <w:numId w:val="10"/>
        </w:numPr>
        <w:suppressAutoHyphens w:val="0"/>
        <w:autoSpaceDE w:val="0"/>
        <w:autoSpaceDN w:val="0"/>
        <w:adjustRightInd w:val="0"/>
        <w:ind w:left="425" w:hanging="425"/>
        <w:jc w:val="both"/>
        <w:rPr>
          <w:rFonts w:eastAsia="Calibri"/>
          <w:color w:val="000000"/>
          <w:sz w:val="22"/>
        </w:rPr>
      </w:pPr>
      <w:r w:rsidRPr="001F1473">
        <w:rPr>
          <w:color w:val="000000"/>
          <w:sz w:val="22"/>
        </w:rPr>
        <w:t>Wykonawca ponosi pełną odpowiedzialność za ogólną, techniczną i merytoryczną kontrolę nad wykonaniem przedmiotu umowy.</w:t>
      </w:r>
    </w:p>
    <w:p w14:paraId="77BB1F45" w14:textId="77777777" w:rsidR="00251CD8" w:rsidRDefault="00251CD8" w:rsidP="00251CD8">
      <w:pPr>
        <w:numPr>
          <w:ilvl w:val="0"/>
          <w:numId w:val="10"/>
        </w:numPr>
        <w:suppressAutoHyphens w:val="0"/>
        <w:autoSpaceDE w:val="0"/>
        <w:autoSpaceDN w:val="0"/>
        <w:adjustRightInd w:val="0"/>
        <w:ind w:left="425" w:hanging="425"/>
        <w:jc w:val="both"/>
        <w:rPr>
          <w:rFonts w:eastAsia="Calibri"/>
          <w:color w:val="000000"/>
          <w:sz w:val="22"/>
        </w:rPr>
      </w:pPr>
      <w:r w:rsidRPr="001F1473">
        <w:rPr>
          <w:color w:val="000000"/>
          <w:sz w:val="22"/>
        </w:rPr>
        <w:t>Wykonawca przy realizacji przedmiotu umowy zobowiązany jest stosować aktualne przepisy prawa oraz wytyczne.</w:t>
      </w:r>
    </w:p>
    <w:p w14:paraId="62C10B7B" w14:textId="55A33144" w:rsidR="005E556C" w:rsidRPr="005E556C" w:rsidRDefault="00251CD8" w:rsidP="00624641">
      <w:pPr>
        <w:numPr>
          <w:ilvl w:val="0"/>
          <w:numId w:val="10"/>
        </w:numPr>
        <w:suppressAutoHyphens w:val="0"/>
        <w:autoSpaceDE w:val="0"/>
        <w:autoSpaceDN w:val="0"/>
        <w:adjustRightInd w:val="0"/>
        <w:ind w:left="425" w:hanging="425"/>
        <w:jc w:val="both"/>
        <w:rPr>
          <w:rFonts w:eastAsia="Calibri"/>
          <w:color w:val="000000"/>
          <w:sz w:val="22"/>
        </w:rPr>
      </w:pPr>
      <w:proofErr w:type="gramStart"/>
      <w:r w:rsidRPr="005E556C">
        <w:rPr>
          <w:rFonts w:eastAsia="Calibri"/>
          <w:color w:val="000000"/>
          <w:sz w:val="22"/>
        </w:rPr>
        <w:t xml:space="preserve">Wykonawca </w:t>
      </w:r>
      <w:r w:rsidRPr="005E556C">
        <w:rPr>
          <w:color w:val="000000"/>
          <w:sz w:val="22"/>
        </w:rPr>
        <w:t xml:space="preserve"> przeprowadzi</w:t>
      </w:r>
      <w:proofErr w:type="gramEnd"/>
      <w:r w:rsidRPr="005E556C">
        <w:rPr>
          <w:color w:val="000000"/>
          <w:sz w:val="22"/>
        </w:rPr>
        <w:t xml:space="preserve"> kontrole  od poniedziałku do piątku w godzinach pracy Beneficjenta, </w:t>
      </w:r>
      <w:r w:rsidRPr="005E556C">
        <w:rPr>
          <w:color w:val="000000"/>
          <w:sz w:val="22"/>
        </w:rPr>
        <w:br/>
        <w:t>a w szczególnych wypadkach, za zgodą Beneficjenta, również w sobotę.</w:t>
      </w:r>
      <w:r w:rsidR="005E556C">
        <w:rPr>
          <w:color w:val="000000"/>
          <w:sz w:val="22"/>
        </w:rPr>
        <w:t xml:space="preserve"> Z</w:t>
      </w:r>
      <w:r w:rsidR="005E556C" w:rsidRPr="005E556C">
        <w:rPr>
          <w:color w:val="000000"/>
          <w:sz w:val="22"/>
        </w:rPr>
        <w:t xml:space="preserve">asady prowadzenia kontroli zostały określone w OPZ. </w:t>
      </w:r>
    </w:p>
    <w:p w14:paraId="2EAF6467" w14:textId="77777777" w:rsidR="00251CD8" w:rsidRDefault="00251CD8" w:rsidP="00251CD8">
      <w:pPr>
        <w:numPr>
          <w:ilvl w:val="0"/>
          <w:numId w:val="10"/>
        </w:numPr>
        <w:suppressAutoHyphens w:val="0"/>
        <w:autoSpaceDE w:val="0"/>
        <w:autoSpaceDN w:val="0"/>
        <w:adjustRightInd w:val="0"/>
        <w:ind w:left="425" w:hanging="425"/>
        <w:jc w:val="both"/>
        <w:rPr>
          <w:rFonts w:eastAsia="Calibri"/>
          <w:color w:val="000000"/>
          <w:sz w:val="22"/>
        </w:rPr>
      </w:pPr>
      <w:r w:rsidRPr="004C48FA">
        <w:rPr>
          <w:rFonts w:eastAsia="Calibri"/>
          <w:color w:val="000000"/>
          <w:sz w:val="22"/>
        </w:rPr>
        <w:t>Ka</w:t>
      </w:r>
      <w:r w:rsidRPr="004C48FA">
        <w:rPr>
          <w:rFonts w:eastAsia="TimesNewRoman"/>
          <w:color w:val="000000"/>
          <w:sz w:val="22"/>
        </w:rPr>
        <w:t>ż</w:t>
      </w:r>
      <w:r w:rsidRPr="004C48FA">
        <w:rPr>
          <w:rFonts w:eastAsia="Calibri"/>
          <w:color w:val="000000"/>
          <w:sz w:val="22"/>
        </w:rPr>
        <w:t>da kontrola powinna by</w:t>
      </w:r>
      <w:r w:rsidRPr="004C48FA">
        <w:rPr>
          <w:rFonts w:eastAsia="TimesNewRoman"/>
          <w:color w:val="000000"/>
          <w:sz w:val="22"/>
        </w:rPr>
        <w:t xml:space="preserve">ć </w:t>
      </w:r>
      <w:r w:rsidRPr="004C48FA">
        <w:rPr>
          <w:rFonts w:eastAsia="Calibri"/>
          <w:color w:val="000000"/>
          <w:sz w:val="22"/>
        </w:rPr>
        <w:t>nale</w:t>
      </w:r>
      <w:r w:rsidRPr="004C48FA">
        <w:rPr>
          <w:rFonts w:eastAsia="TimesNewRoman"/>
          <w:color w:val="000000"/>
          <w:sz w:val="22"/>
        </w:rPr>
        <w:t>ż</w:t>
      </w:r>
      <w:r w:rsidRPr="004C48FA">
        <w:rPr>
          <w:rFonts w:eastAsia="Calibri"/>
          <w:color w:val="000000"/>
          <w:sz w:val="22"/>
        </w:rPr>
        <w:t>ycie udokumentowana z zachowaniem ścieżki audytu, a w przypadku nieprawidłowości</w:t>
      </w:r>
      <w:r>
        <w:rPr>
          <w:rFonts w:eastAsia="Calibri"/>
          <w:color w:val="000000"/>
          <w:sz w:val="22"/>
        </w:rPr>
        <w:t>/niezachowania zasady trwałości</w:t>
      </w:r>
      <w:r w:rsidRPr="004C48FA">
        <w:rPr>
          <w:rFonts w:eastAsia="Calibri"/>
          <w:color w:val="000000"/>
          <w:sz w:val="22"/>
        </w:rPr>
        <w:t xml:space="preserve"> uzupełniona o dokumentację stwierdzającą ten fakt </w:t>
      </w:r>
      <w:r>
        <w:rPr>
          <w:rFonts w:eastAsia="Calibri"/>
          <w:color w:val="000000"/>
          <w:sz w:val="22"/>
        </w:rPr>
        <w:br/>
      </w:r>
      <w:r w:rsidRPr="004C48FA">
        <w:rPr>
          <w:rFonts w:eastAsia="Calibri"/>
          <w:color w:val="000000"/>
          <w:sz w:val="22"/>
        </w:rPr>
        <w:t>(w formie kopii dokumentacji potwierdzonej za zgodność z oryginałem przez Beneficjenta).</w:t>
      </w:r>
    </w:p>
    <w:p w14:paraId="024A16F2" w14:textId="4435E5E3" w:rsidR="005E556C" w:rsidRDefault="00251CD8" w:rsidP="005E556C">
      <w:pPr>
        <w:numPr>
          <w:ilvl w:val="0"/>
          <w:numId w:val="10"/>
        </w:numPr>
        <w:suppressAutoHyphens w:val="0"/>
        <w:autoSpaceDE w:val="0"/>
        <w:autoSpaceDN w:val="0"/>
        <w:adjustRightInd w:val="0"/>
        <w:ind w:left="425" w:hanging="425"/>
        <w:jc w:val="both"/>
        <w:rPr>
          <w:sz w:val="22"/>
          <w:szCs w:val="22"/>
        </w:rPr>
      </w:pPr>
      <w:r w:rsidRPr="00A02990">
        <w:rPr>
          <w:color w:val="000000"/>
          <w:sz w:val="22"/>
          <w:szCs w:val="22"/>
        </w:rPr>
        <w:t xml:space="preserve">Po przeprowadzeniu wszystkich kontroli Wykonawca </w:t>
      </w:r>
      <w:r>
        <w:rPr>
          <w:color w:val="000000"/>
          <w:sz w:val="22"/>
          <w:szCs w:val="22"/>
        </w:rPr>
        <w:t>jest z</w:t>
      </w:r>
      <w:r w:rsidRPr="00A02990">
        <w:rPr>
          <w:color w:val="000000"/>
          <w:sz w:val="22"/>
          <w:szCs w:val="22"/>
        </w:rPr>
        <w:t xml:space="preserve">obowiązany do przygotowania </w:t>
      </w:r>
      <w:r w:rsidRPr="00A02990">
        <w:rPr>
          <w:color w:val="000000"/>
          <w:sz w:val="22"/>
          <w:szCs w:val="22"/>
        </w:rPr>
        <w:br/>
      </w:r>
      <w:r w:rsidRPr="005E556C">
        <w:rPr>
          <w:rFonts w:eastAsia="Calibri"/>
          <w:color w:val="000000"/>
          <w:sz w:val="22"/>
        </w:rPr>
        <w:t>raportu</w:t>
      </w:r>
      <w:r w:rsidRPr="0059074C">
        <w:rPr>
          <w:color w:val="000000"/>
          <w:sz w:val="22"/>
          <w:szCs w:val="22"/>
        </w:rPr>
        <w:t xml:space="preserve"> końcowego</w:t>
      </w:r>
      <w:r>
        <w:rPr>
          <w:color w:val="000000"/>
          <w:sz w:val="22"/>
          <w:szCs w:val="22"/>
        </w:rPr>
        <w:t xml:space="preserve">, zgodnie z </w:t>
      </w:r>
      <w:r w:rsidR="005E556C">
        <w:rPr>
          <w:color w:val="000000"/>
          <w:sz w:val="22"/>
          <w:szCs w:val="22"/>
        </w:rPr>
        <w:t xml:space="preserve">zasadami i warunkami opisanymi w </w:t>
      </w:r>
      <w:r>
        <w:rPr>
          <w:color w:val="000000"/>
          <w:sz w:val="22"/>
          <w:szCs w:val="22"/>
        </w:rPr>
        <w:t>OPZ.</w:t>
      </w:r>
      <w:r w:rsidR="005E556C">
        <w:rPr>
          <w:color w:val="000000"/>
          <w:sz w:val="22"/>
          <w:szCs w:val="22"/>
        </w:rPr>
        <w:t xml:space="preserve"> </w:t>
      </w:r>
      <w:r w:rsidR="005E556C">
        <w:rPr>
          <w:sz w:val="22"/>
          <w:szCs w:val="22"/>
        </w:rPr>
        <w:t xml:space="preserve">Odbiór raportu końcowego zostanie potwierdzony protokołem odbioru, który stanowić będzie podstawę do wystawienia przez Wykonawcę faktury za przeprowadzenie ostatniej kontroli.   </w:t>
      </w:r>
    </w:p>
    <w:p w14:paraId="0BCBE08B" w14:textId="78F6411C" w:rsidR="00251CD8" w:rsidRPr="0092384A" w:rsidRDefault="00251CD8" w:rsidP="00251CD8">
      <w:pPr>
        <w:numPr>
          <w:ilvl w:val="0"/>
          <w:numId w:val="10"/>
        </w:numPr>
        <w:suppressAutoHyphens w:val="0"/>
        <w:autoSpaceDE w:val="0"/>
        <w:autoSpaceDN w:val="0"/>
        <w:adjustRightInd w:val="0"/>
        <w:ind w:left="425" w:hanging="425"/>
        <w:jc w:val="both"/>
        <w:rPr>
          <w:rFonts w:eastAsia="Calibri"/>
          <w:color w:val="000000"/>
          <w:sz w:val="22"/>
        </w:rPr>
      </w:pPr>
      <w:r w:rsidRPr="00A47B23">
        <w:rPr>
          <w:color w:val="000000"/>
          <w:sz w:val="22"/>
        </w:rPr>
        <w:t xml:space="preserve">W </w:t>
      </w:r>
      <w:r w:rsidRPr="00B554DE">
        <w:rPr>
          <w:color w:val="000000"/>
          <w:sz w:val="22"/>
          <w:szCs w:val="22"/>
        </w:rPr>
        <w:t>przypadku</w:t>
      </w:r>
      <w:r w:rsidRPr="00A47B23">
        <w:rPr>
          <w:color w:val="000000"/>
          <w:sz w:val="22"/>
        </w:rPr>
        <w:t xml:space="preserve"> zaistnienia takiej potrzeby</w:t>
      </w:r>
      <w:r>
        <w:rPr>
          <w:color w:val="000000"/>
          <w:sz w:val="22"/>
        </w:rPr>
        <w:t xml:space="preserve">, </w:t>
      </w:r>
      <w:r w:rsidR="005E556C">
        <w:rPr>
          <w:color w:val="000000"/>
          <w:sz w:val="22"/>
        </w:rPr>
        <w:t xml:space="preserve">Wykonawca może </w:t>
      </w:r>
      <w:r w:rsidRPr="00A47B23">
        <w:rPr>
          <w:color w:val="000000"/>
          <w:sz w:val="22"/>
        </w:rPr>
        <w:t>zlecić dodatkow</w:t>
      </w:r>
      <w:r w:rsidR="005E556C">
        <w:rPr>
          <w:color w:val="000000"/>
          <w:sz w:val="22"/>
        </w:rPr>
        <w:t>e badanie/</w:t>
      </w:r>
      <w:r w:rsidRPr="00A47B23">
        <w:rPr>
          <w:color w:val="000000"/>
          <w:sz w:val="22"/>
        </w:rPr>
        <w:t>ekspertyzę</w:t>
      </w:r>
      <w:r>
        <w:rPr>
          <w:color w:val="000000"/>
          <w:sz w:val="22"/>
        </w:rPr>
        <w:t xml:space="preserve"> dot. przedmiotu kontroli</w:t>
      </w:r>
      <w:r w:rsidRPr="00A47B23">
        <w:rPr>
          <w:color w:val="000000"/>
          <w:sz w:val="22"/>
        </w:rPr>
        <w:t xml:space="preserve">, </w:t>
      </w:r>
      <w:r w:rsidRPr="001F1473">
        <w:rPr>
          <w:color w:val="000000"/>
          <w:sz w:val="22"/>
        </w:rPr>
        <w:t>sporządzoną przez niezależnych ekspertów, jednak bez prawa żądania dodatkowego wynagrodzenia.</w:t>
      </w:r>
    </w:p>
    <w:p w14:paraId="2771E13B" w14:textId="77777777" w:rsidR="00251CD8" w:rsidRPr="006D0D24" w:rsidRDefault="00251CD8" w:rsidP="00251CD8">
      <w:pPr>
        <w:numPr>
          <w:ilvl w:val="0"/>
          <w:numId w:val="10"/>
        </w:numPr>
        <w:suppressAutoHyphens w:val="0"/>
        <w:autoSpaceDE w:val="0"/>
        <w:autoSpaceDN w:val="0"/>
        <w:adjustRightInd w:val="0"/>
        <w:ind w:left="425" w:hanging="425"/>
        <w:jc w:val="both"/>
        <w:rPr>
          <w:color w:val="000000"/>
          <w:sz w:val="22"/>
        </w:rPr>
      </w:pPr>
      <w:r w:rsidRPr="0092384A">
        <w:rPr>
          <w:color w:val="000000"/>
          <w:sz w:val="22"/>
          <w:szCs w:val="22"/>
        </w:rPr>
        <w:t>Wykonawca</w:t>
      </w:r>
      <w:r w:rsidRPr="006D0D24">
        <w:rPr>
          <w:color w:val="000000"/>
          <w:sz w:val="22"/>
        </w:rPr>
        <w:t xml:space="preserve"> zobowiązuje się do niezwłocznego informowania Zamawiającego o trudnościach </w:t>
      </w:r>
      <w:r w:rsidRPr="006D0D24">
        <w:rPr>
          <w:color w:val="000000"/>
          <w:sz w:val="22"/>
        </w:rPr>
        <w:br/>
        <w:t>w realizacji umowy, w szczególności o zamiarze zaprzestania jej realizacji.</w:t>
      </w:r>
    </w:p>
    <w:p w14:paraId="56DA58C4" w14:textId="77777777" w:rsidR="00251CD8" w:rsidRPr="00B554DE" w:rsidRDefault="00251CD8" w:rsidP="00251CD8">
      <w:pPr>
        <w:suppressAutoHyphens w:val="0"/>
        <w:autoSpaceDE w:val="0"/>
        <w:autoSpaceDN w:val="0"/>
        <w:adjustRightInd w:val="0"/>
        <w:ind w:left="425"/>
        <w:jc w:val="both"/>
        <w:rPr>
          <w:rFonts w:eastAsia="Calibri"/>
          <w:color w:val="000000"/>
          <w:sz w:val="22"/>
        </w:rPr>
      </w:pPr>
    </w:p>
    <w:p w14:paraId="7A4716C8" w14:textId="41E6212D" w:rsidR="009D5C14" w:rsidRPr="00865F23" w:rsidRDefault="00EC560F" w:rsidP="00E1670E">
      <w:pPr>
        <w:tabs>
          <w:tab w:val="left" w:pos="6146"/>
        </w:tabs>
        <w:jc w:val="center"/>
        <w:rPr>
          <w:b/>
          <w:color w:val="000000"/>
          <w:sz w:val="22"/>
        </w:rPr>
      </w:pPr>
      <w:r w:rsidRPr="00865F23">
        <w:rPr>
          <w:b/>
          <w:color w:val="000000"/>
          <w:sz w:val="22"/>
        </w:rPr>
        <w:t>§</w:t>
      </w:r>
      <w:r w:rsidR="005E556C">
        <w:rPr>
          <w:b/>
          <w:color w:val="000000"/>
          <w:sz w:val="22"/>
        </w:rPr>
        <w:t>5</w:t>
      </w:r>
    </w:p>
    <w:p w14:paraId="1441FE34" w14:textId="6B3D4914" w:rsidR="00DC0214" w:rsidRPr="00865F23" w:rsidRDefault="00A375B4" w:rsidP="00E1670E">
      <w:pPr>
        <w:tabs>
          <w:tab w:val="left" w:pos="6146"/>
        </w:tabs>
        <w:jc w:val="center"/>
        <w:rPr>
          <w:b/>
          <w:color w:val="000000"/>
          <w:sz w:val="22"/>
        </w:rPr>
      </w:pPr>
      <w:r>
        <w:rPr>
          <w:rFonts w:eastAsia="Calibri"/>
          <w:b/>
          <w:color w:val="000000"/>
          <w:sz w:val="22"/>
        </w:rPr>
        <w:t>Personel Wykonawcy</w:t>
      </w:r>
    </w:p>
    <w:p w14:paraId="21FB34C4" w14:textId="3BD3D953" w:rsidR="00F674F5" w:rsidRPr="0092384A" w:rsidRDefault="00A375B4" w:rsidP="00754F4C">
      <w:pPr>
        <w:numPr>
          <w:ilvl w:val="0"/>
          <w:numId w:val="13"/>
        </w:numPr>
        <w:suppressAutoHyphens w:val="0"/>
        <w:autoSpaceDE w:val="0"/>
        <w:autoSpaceDN w:val="0"/>
        <w:adjustRightInd w:val="0"/>
        <w:ind w:left="426" w:hanging="426"/>
        <w:jc w:val="both"/>
        <w:rPr>
          <w:color w:val="000000"/>
          <w:sz w:val="22"/>
          <w:szCs w:val="22"/>
          <w:lang w:eastAsia="en-US"/>
        </w:rPr>
      </w:pPr>
      <w:r w:rsidRPr="0092384A">
        <w:rPr>
          <w:sz w:val="22"/>
          <w:szCs w:val="22"/>
        </w:rPr>
        <w:t xml:space="preserve"> Wykonawca zapewni niezbędny personel oraz narzędzia dla właściwego i terminowego wykonania umowy.</w:t>
      </w:r>
    </w:p>
    <w:p w14:paraId="475C38BD" w14:textId="06EEE6F8" w:rsidR="005E556C" w:rsidRPr="0092384A" w:rsidRDefault="00A375B4" w:rsidP="005E556C">
      <w:pPr>
        <w:numPr>
          <w:ilvl w:val="0"/>
          <w:numId w:val="13"/>
        </w:numPr>
        <w:suppressAutoHyphens w:val="0"/>
        <w:autoSpaceDE w:val="0"/>
        <w:autoSpaceDN w:val="0"/>
        <w:adjustRightInd w:val="0"/>
        <w:ind w:left="425" w:hanging="426"/>
        <w:jc w:val="both"/>
        <w:rPr>
          <w:rFonts w:eastAsia="Calibri"/>
          <w:color w:val="000000"/>
          <w:sz w:val="22"/>
          <w:szCs w:val="22"/>
        </w:rPr>
      </w:pPr>
      <w:r w:rsidRPr="0092384A">
        <w:rPr>
          <w:sz w:val="22"/>
          <w:szCs w:val="22"/>
        </w:rPr>
        <w:t>Wykonawca zobowiązany jest realizować świadczenia objęte przedmiotem umowy za pomocą osób wskazanych w Ofercie.</w:t>
      </w:r>
      <w:r w:rsidR="005E556C" w:rsidRPr="005E556C">
        <w:rPr>
          <w:rFonts w:eastAsia="Calibri"/>
          <w:color w:val="000000"/>
          <w:sz w:val="22"/>
          <w:szCs w:val="22"/>
        </w:rPr>
        <w:t xml:space="preserve"> </w:t>
      </w:r>
      <w:r w:rsidR="005E556C" w:rsidRPr="0092384A">
        <w:rPr>
          <w:rFonts w:eastAsia="Calibri"/>
          <w:color w:val="000000"/>
          <w:sz w:val="22"/>
          <w:szCs w:val="22"/>
        </w:rPr>
        <w:t xml:space="preserve">Skład osobowy Zespołu kontrolnego będzie każdorazowo ustalany na zasadach określonych w OPZ.      </w:t>
      </w:r>
    </w:p>
    <w:p w14:paraId="291C97B3" w14:textId="22024777" w:rsidR="00A375B4" w:rsidRPr="0092384A" w:rsidRDefault="00A375B4" w:rsidP="005E556C">
      <w:pPr>
        <w:numPr>
          <w:ilvl w:val="0"/>
          <w:numId w:val="13"/>
        </w:numPr>
        <w:suppressAutoHyphens w:val="0"/>
        <w:autoSpaceDE w:val="0"/>
        <w:autoSpaceDN w:val="0"/>
        <w:ind w:left="426" w:hanging="426"/>
        <w:jc w:val="both"/>
        <w:rPr>
          <w:color w:val="000000"/>
          <w:sz w:val="22"/>
          <w:szCs w:val="22"/>
          <w:lang w:eastAsia="en-US"/>
        </w:rPr>
      </w:pPr>
      <w:r w:rsidRPr="0092384A">
        <w:rPr>
          <w:sz w:val="22"/>
          <w:szCs w:val="22"/>
        </w:rPr>
        <w:t>Wykonawca ponosi całkowitą odpowiedzialność za nadzór nad personelem oraz zobowiązany jest do wypełnienia wszystkich prawnych zobowiązań związanych z zatrudnieniem personelu lub zawarciem stosownych umów cywilnoprawnych.</w:t>
      </w:r>
    </w:p>
    <w:p w14:paraId="730582E0" w14:textId="50010B1B" w:rsidR="009D5C14" w:rsidRPr="0092384A" w:rsidRDefault="00A72461" w:rsidP="005F6886">
      <w:pPr>
        <w:numPr>
          <w:ilvl w:val="0"/>
          <w:numId w:val="13"/>
        </w:numPr>
        <w:suppressAutoHyphens w:val="0"/>
        <w:autoSpaceDE w:val="0"/>
        <w:autoSpaceDN w:val="0"/>
        <w:adjustRightInd w:val="0"/>
        <w:ind w:left="425" w:hanging="426"/>
        <w:jc w:val="both"/>
        <w:rPr>
          <w:color w:val="000000"/>
          <w:sz w:val="22"/>
          <w:szCs w:val="22"/>
        </w:rPr>
      </w:pPr>
      <w:r w:rsidRPr="0092384A">
        <w:rPr>
          <w:sz w:val="22"/>
          <w:szCs w:val="22"/>
        </w:rPr>
        <w:t xml:space="preserve">Zamawiający dopuszcza możliwość powierzenia wykonywania prac objętych umową innym osobom niż te, które zostały przedstawione w Ofercie, na zasadach określonych w ust. </w:t>
      </w:r>
      <w:r w:rsidR="005E556C">
        <w:rPr>
          <w:sz w:val="22"/>
          <w:szCs w:val="22"/>
        </w:rPr>
        <w:t>5</w:t>
      </w:r>
    </w:p>
    <w:p w14:paraId="3F9C4412" w14:textId="0A89DA8F" w:rsidR="00F674F5" w:rsidRPr="005E556C" w:rsidRDefault="00BB41B1" w:rsidP="00BB632D">
      <w:pPr>
        <w:numPr>
          <w:ilvl w:val="0"/>
          <w:numId w:val="13"/>
        </w:numPr>
        <w:suppressAutoHyphens w:val="0"/>
        <w:autoSpaceDE w:val="0"/>
        <w:autoSpaceDN w:val="0"/>
        <w:adjustRightInd w:val="0"/>
        <w:ind w:left="425" w:hanging="426"/>
        <w:jc w:val="both"/>
        <w:rPr>
          <w:color w:val="000000"/>
          <w:sz w:val="22"/>
          <w:szCs w:val="22"/>
        </w:rPr>
      </w:pPr>
      <w:r w:rsidRPr="005E556C">
        <w:rPr>
          <w:color w:val="000000"/>
          <w:sz w:val="22"/>
          <w:szCs w:val="22"/>
        </w:rPr>
        <w:t>Zmiana lub zwiększenie</w:t>
      </w:r>
      <w:r w:rsidR="00A4795E" w:rsidRPr="005E556C">
        <w:rPr>
          <w:sz w:val="22"/>
          <w:szCs w:val="22"/>
        </w:rPr>
        <w:t xml:space="preserve"> liczby osób wskazanych w Ofercie</w:t>
      </w:r>
      <w:r w:rsidRPr="005E556C">
        <w:rPr>
          <w:color w:val="000000"/>
          <w:sz w:val="22"/>
          <w:szCs w:val="22"/>
        </w:rPr>
        <w:t xml:space="preserve"> w trakcie wykonywania </w:t>
      </w:r>
      <w:r w:rsidR="008A7350" w:rsidRPr="005E556C">
        <w:rPr>
          <w:color w:val="000000"/>
          <w:sz w:val="22"/>
          <w:szCs w:val="22"/>
        </w:rPr>
        <w:t>u</w:t>
      </w:r>
      <w:r w:rsidRPr="005E556C">
        <w:rPr>
          <w:color w:val="000000"/>
          <w:sz w:val="22"/>
          <w:szCs w:val="22"/>
        </w:rPr>
        <w:t>mowy musi być uzasadniona przez Wykonawcę na piśmie i zaakceptowana przez Zamawiającego pod rygorem nieważności. Zmiana lub zwiększenie</w:t>
      </w:r>
      <w:r w:rsidR="00A4795E" w:rsidRPr="005E556C">
        <w:rPr>
          <w:color w:val="000000"/>
          <w:sz w:val="22"/>
          <w:szCs w:val="22"/>
        </w:rPr>
        <w:t xml:space="preserve"> liczby</w:t>
      </w:r>
      <w:r w:rsidR="00A4795E" w:rsidRPr="005E556C">
        <w:rPr>
          <w:sz w:val="22"/>
          <w:szCs w:val="22"/>
        </w:rPr>
        <w:t xml:space="preserve"> osób wskazanych w Ofercie</w:t>
      </w:r>
      <w:r w:rsidRPr="005E556C">
        <w:rPr>
          <w:color w:val="000000"/>
          <w:sz w:val="22"/>
          <w:szCs w:val="22"/>
        </w:rPr>
        <w:t xml:space="preserve"> zostanie zaakceptowana przez </w:t>
      </w:r>
      <w:r w:rsidRPr="005E556C">
        <w:rPr>
          <w:color w:val="000000"/>
          <w:sz w:val="22"/>
          <w:szCs w:val="22"/>
        </w:rPr>
        <w:lastRenderedPageBreak/>
        <w:t>Zamawiającego wyłącznie w przypadku, gdy kwalifikacje, doświadczenie i wykształcenie proponowanych osób będą równoważne lub wyższe od kwalifikacji, doświadczenia i wykształcenia osób wymaganych uprzednio przez Zamawiającego.</w:t>
      </w:r>
      <w:r w:rsidRPr="005E556C" w:rsidDel="00BB41B1">
        <w:rPr>
          <w:color w:val="000000"/>
          <w:sz w:val="22"/>
          <w:szCs w:val="22"/>
        </w:rPr>
        <w:t xml:space="preserve"> </w:t>
      </w:r>
      <w:r w:rsidR="00F674F5" w:rsidRPr="005E556C">
        <w:rPr>
          <w:color w:val="000000"/>
          <w:sz w:val="22"/>
          <w:szCs w:val="22"/>
        </w:rPr>
        <w:t xml:space="preserve">Zwiększenie liczby </w:t>
      </w:r>
      <w:r w:rsidR="00A4795E" w:rsidRPr="005E556C">
        <w:rPr>
          <w:color w:val="000000"/>
          <w:sz w:val="22"/>
          <w:szCs w:val="22"/>
        </w:rPr>
        <w:t>osób</w:t>
      </w:r>
      <w:r w:rsidR="00F674F5" w:rsidRPr="005E556C">
        <w:rPr>
          <w:color w:val="000000"/>
          <w:sz w:val="22"/>
          <w:szCs w:val="22"/>
        </w:rPr>
        <w:t xml:space="preserve"> nie spowoduje zwiększenia kwoty wynagrodzenia.</w:t>
      </w:r>
    </w:p>
    <w:p w14:paraId="68EC49E4" w14:textId="239B597E" w:rsidR="00EF504C" w:rsidRPr="0092384A" w:rsidRDefault="00EF504C" w:rsidP="005F6886">
      <w:pPr>
        <w:numPr>
          <w:ilvl w:val="0"/>
          <w:numId w:val="13"/>
        </w:numPr>
        <w:suppressAutoHyphens w:val="0"/>
        <w:autoSpaceDE w:val="0"/>
        <w:autoSpaceDN w:val="0"/>
        <w:adjustRightInd w:val="0"/>
        <w:ind w:left="425" w:hanging="426"/>
        <w:jc w:val="both"/>
        <w:rPr>
          <w:rFonts w:eastAsia="Calibri"/>
          <w:color w:val="000000"/>
          <w:sz w:val="22"/>
          <w:szCs w:val="22"/>
        </w:rPr>
      </w:pPr>
      <w:r w:rsidRPr="0092384A">
        <w:rPr>
          <w:color w:val="000000"/>
          <w:sz w:val="22"/>
          <w:szCs w:val="22"/>
        </w:rPr>
        <w:t>W przypadku wykonania usług objętych umową przez</w:t>
      </w:r>
      <w:r w:rsidR="009A6EA5" w:rsidRPr="0092384A">
        <w:rPr>
          <w:color w:val="000000"/>
          <w:sz w:val="22"/>
          <w:szCs w:val="22"/>
        </w:rPr>
        <w:t xml:space="preserve"> </w:t>
      </w:r>
      <w:r w:rsidR="00A4795E" w:rsidRPr="0092384A">
        <w:rPr>
          <w:color w:val="000000"/>
          <w:sz w:val="22"/>
          <w:szCs w:val="22"/>
        </w:rPr>
        <w:t>osobę</w:t>
      </w:r>
      <w:r w:rsidR="009A6EA5" w:rsidRPr="0092384A">
        <w:rPr>
          <w:color w:val="000000"/>
          <w:sz w:val="22"/>
          <w:szCs w:val="22"/>
        </w:rPr>
        <w:t xml:space="preserve"> inn</w:t>
      </w:r>
      <w:r w:rsidR="00A4795E" w:rsidRPr="0092384A">
        <w:rPr>
          <w:color w:val="000000"/>
          <w:sz w:val="22"/>
          <w:szCs w:val="22"/>
        </w:rPr>
        <w:t>ą</w:t>
      </w:r>
      <w:r w:rsidR="009A6EA5" w:rsidRPr="0092384A">
        <w:rPr>
          <w:color w:val="000000"/>
          <w:sz w:val="22"/>
          <w:szCs w:val="22"/>
        </w:rPr>
        <w:t xml:space="preserve"> niż określon</w:t>
      </w:r>
      <w:r w:rsidR="00A4795E" w:rsidRPr="0092384A">
        <w:rPr>
          <w:color w:val="000000"/>
          <w:sz w:val="22"/>
          <w:szCs w:val="22"/>
        </w:rPr>
        <w:t>ą</w:t>
      </w:r>
      <w:r w:rsidR="009A6EA5" w:rsidRPr="0092384A">
        <w:rPr>
          <w:color w:val="000000"/>
          <w:sz w:val="22"/>
          <w:szCs w:val="22"/>
        </w:rPr>
        <w:t xml:space="preserve"> </w:t>
      </w:r>
      <w:r w:rsidRPr="0092384A">
        <w:rPr>
          <w:color w:val="000000"/>
          <w:sz w:val="22"/>
          <w:szCs w:val="22"/>
        </w:rPr>
        <w:t xml:space="preserve">w </w:t>
      </w:r>
      <w:r w:rsidR="008A7350" w:rsidRPr="0092384A">
        <w:rPr>
          <w:color w:val="000000"/>
          <w:sz w:val="22"/>
          <w:szCs w:val="22"/>
        </w:rPr>
        <w:t>Ofercie</w:t>
      </w:r>
      <w:r w:rsidR="00CA11C8" w:rsidRPr="0092384A">
        <w:rPr>
          <w:color w:val="000000"/>
          <w:sz w:val="22"/>
          <w:szCs w:val="22"/>
        </w:rPr>
        <w:t xml:space="preserve"> </w:t>
      </w:r>
      <w:r w:rsidRPr="0092384A">
        <w:rPr>
          <w:color w:val="000000"/>
          <w:sz w:val="22"/>
          <w:szCs w:val="22"/>
        </w:rPr>
        <w:t>lub niezaakceptowan</w:t>
      </w:r>
      <w:r w:rsidR="009B2C4E" w:rsidRPr="0092384A">
        <w:rPr>
          <w:color w:val="000000"/>
          <w:sz w:val="22"/>
          <w:szCs w:val="22"/>
        </w:rPr>
        <w:t>ą</w:t>
      </w:r>
      <w:r w:rsidRPr="0092384A">
        <w:rPr>
          <w:color w:val="000000"/>
          <w:sz w:val="22"/>
          <w:szCs w:val="22"/>
        </w:rPr>
        <w:t xml:space="preserve"> uprzednio przez Zamawiającego: </w:t>
      </w:r>
    </w:p>
    <w:p w14:paraId="45283E26" w14:textId="165470DC" w:rsidR="00EF504C" w:rsidRPr="0092384A" w:rsidRDefault="00EF504C" w:rsidP="005F6886">
      <w:pPr>
        <w:numPr>
          <w:ilvl w:val="0"/>
          <w:numId w:val="22"/>
        </w:numPr>
        <w:tabs>
          <w:tab w:val="clear" w:pos="720"/>
          <w:tab w:val="num" w:pos="-4227"/>
        </w:tabs>
        <w:suppressAutoHyphens w:val="0"/>
        <w:ind w:left="993" w:hanging="436"/>
        <w:jc w:val="both"/>
        <w:rPr>
          <w:color w:val="000000"/>
          <w:sz w:val="22"/>
          <w:szCs w:val="22"/>
        </w:rPr>
      </w:pPr>
      <w:r w:rsidRPr="0092384A">
        <w:rPr>
          <w:color w:val="000000"/>
          <w:sz w:val="22"/>
          <w:szCs w:val="22"/>
        </w:rPr>
        <w:t xml:space="preserve">czynności wykonane przez </w:t>
      </w:r>
      <w:r w:rsidR="00273813" w:rsidRPr="0092384A">
        <w:rPr>
          <w:color w:val="000000"/>
          <w:sz w:val="22"/>
          <w:szCs w:val="22"/>
        </w:rPr>
        <w:t>Zes</w:t>
      </w:r>
      <w:r w:rsidR="0092384A">
        <w:rPr>
          <w:color w:val="000000"/>
          <w:sz w:val="22"/>
          <w:szCs w:val="22"/>
        </w:rPr>
        <w:t xml:space="preserve">pół kontrolny, </w:t>
      </w:r>
      <w:r w:rsidR="00A4795E" w:rsidRPr="0092384A">
        <w:rPr>
          <w:color w:val="000000"/>
          <w:sz w:val="22"/>
          <w:szCs w:val="22"/>
        </w:rPr>
        <w:t xml:space="preserve">w </w:t>
      </w:r>
      <w:proofErr w:type="gramStart"/>
      <w:r w:rsidR="00A4795E" w:rsidRPr="0092384A">
        <w:rPr>
          <w:color w:val="000000"/>
          <w:sz w:val="22"/>
          <w:szCs w:val="22"/>
        </w:rPr>
        <w:t>skład którego</w:t>
      </w:r>
      <w:proofErr w:type="gramEnd"/>
      <w:r w:rsidR="00A4795E" w:rsidRPr="0092384A">
        <w:rPr>
          <w:color w:val="000000"/>
          <w:sz w:val="22"/>
          <w:szCs w:val="22"/>
        </w:rPr>
        <w:t xml:space="preserve"> wchodziła osoba</w:t>
      </w:r>
      <w:r w:rsidRPr="0092384A">
        <w:rPr>
          <w:color w:val="000000"/>
          <w:sz w:val="22"/>
          <w:szCs w:val="22"/>
        </w:rPr>
        <w:t xml:space="preserve"> </w:t>
      </w:r>
      <w:r w:rsidR="0092384A" w:rsidRPr="0092384A">
        <w:rPr>
          <w:color w:val="000000"/>
          <w:sz w:val="22"/>
          <w:szCs w:val="22"/>
        </w:rPr>
        <w:t>niewskazana</w:t>
      </w:r>
      <w:r w:rsidRPr="0092384A">
        <w:rPr>
          <w:color w:val="000000"/>
          <w:sz w:val="22"/>
          <w:szCs w:val="22"/>
        </w:rPr>
        <w:t xml:space="preserve"> </w:t>
      </w:r>
      <w:r w:rsidR="0092384A">
        <w:rPr>
          <w:color w:val="000000"/>
          <w:sz w:val="22"/>
          <w:szCs w:val="22"/>
        </w:rPr>
        <w:br/>
      </w:r>
      <w:r w:rsidR="00273813" w:rsidRPr="0092384A">
        <w:rPr>
          <w:color w:val="000000"/>
          <w:sz w:val="22"/>
          <w:szCs w:val="22"/>
        </w:rPr>
        <w:t xml:space="preserve">w </w:t>
      </w:r>
      <w:r w:rsidR="00A4795E" w:rsidRPr="0092384A">
        <w:rPr>
          <w:color w:val="000000"/>
          <w:sz w:val="22"/>
          <w:szCs w:val="22"/>
        </w:rPr>
        <w:t>O</w:t>
      </w:r>
      <w:r w:rsidR="00273813" w:rsidRPr="0092384A">
        <w:rPr>
          <w:color w:val="000000"/>
          <w:sz w:val="22"/>
          <w:szCs w:val="22"/>
        </w:rPr>
        <w:t xml:space="preserve">fercie </w:t>
      </w:r>
      <w:r w:rsidRPr="0092384A">
        <w:rPr>
          <w:color w:val="000000"/>
          <w:sz w:val="22"/>
          <w:szCs w:val="22"/>
        </w:rPr>
        <w:t>lub niezaakceptowan</w:t>
      </w:r>
      <w:r w:rsidR="009B2C4E" w:rsidRPr="0092384A">
        <w:rPr>
          <w:color w:val="000000"/>
          <w:sz w:val="22"/>
          <w:szCs w:val="22"/>
        </w:rPr>
        <w:t>a</w:t>
      </w:r>
      <w:r w:rsidRPr="0092384A">
        <w:rPr>
          <w:color w:val="000000"/>
          <w:sz w:val="22"/>
          <w:szCs w:val="22"/>
        </w:rPr>
        <w:t xml:space="preserve"> </w:t>
      </w:r>
      <w:r w:rsidR="00273813" w:rsidRPr="0092384A">
        <w:rPr>
          <w:color w:val="000000"/>
          <w:sz w:val="22"/>
          <w:szCs w:val="22"/>
        </w:rPr>
        <w:t xml:space="preserve">przez </w:t>
      </w:r>
      <w:r w:rsidR="00426C7E" w:rsidRPr="0092384A">
        <w:rPr>
          <w:color w:val="000000"/>
          <w:sz w:val="22"/>
          <w:szCs w:val="22"/>
        </w:rPr>
        <w:t>Z</w:t>
      </w:r>
      <w:r w:rsidR="00273813" w:rsidRPr="0092384A">
        <w:rPr>
          <w:color w:val="000000"/>
          <w:sz w:val="22"/>
          <w:szCs w:val="22"/>
        </w:rPr>
        <w:t>amawiającego</w:t>
      </w:r>
      <w:r w:rsidR="005E556C">
        <w:rPr>
          <w:color w:val="000000"/>
          <w:sz w:val="22"/>
          <w:szCs w:val="22"/>
        </w:rPr>
        <w:t>,</w:t>
      </w:r>
      <w:r w:rsidR="00273813" w:rsidRPr="0092384A">
        <w:rPr>
          <w:color w:val="000000"/>
          <w:sz w:val="22"/>
          <w:szCs w:val="22"/>
        </w:rPr>
        <w:t xml:space="preserve"> </w:t>
      </w:r>
      <w:r w:rsidRPr="0092384A">
        <w:rPr>
          <w:color w:val="000000"/>
          <w:sz w:val="22"/>
          <w:szCs w:val="22"/>
        </w:rPr>
        <w:t>zostaną przez Wykonawcę powtórzone</w:t>
      </w:r>
      <w:r w:rsidR="00273813" w:rsidRPr="0092384A">
        <w:rPr>
          <w:color w:val="000000"/>
          <w:sz w:val="22"/>
          <w:szCs w:val="22"/>
        </w:rPr>
        <w:t xml:space="preserve"> bez dodatkowego wynagrodzenia</w:t>
      </w:r>
      <w:r w:rsidR="0063573F">
        <w:rPr>
          <w:color w:val="000000"/>
          <w:sz w:val="22"/>
          <w:szCs w:val="22"/>
        </w:rPr>
        <w:t xml:space="preserve">, niezależenie od obowiązku zapłaty kary umownej, o której mowa </w:t>
      </w:r>
      <w:r w:rsidR="0063573F">
        <w:rPr>
          <w:color w:val="000000"/>
          <w:sz w:val="22"/>
          <w:szCs w:val="22"/>
        </w:rPr>
        <w:br/>
        <w:t xml:space="preserve">w §10 ust. 2 pkt </w:t>
      </w:r>
      <w:r w:rsidR="00D72287">
        <w:rPr>
          <w:color w:val="000000"/>
          <w:sz w:val="22"/>
          <w:szCs w:val="22"/>
        </w:rPr>
        <w:t>8</w:t>
      </w:r>
      <w:r w:rsidR="0063573F">
        <w:rPr>
          <w:color w:val="000000"/>
          <w:sz w:val="22"/>
          <w:szCs w:val="22"/>
        </w:rPr>
        <w:t>;</w:t>
      </w:r>
    </w:p>
    <w:p w14:paraId="33E50F3F" w14:textId="5C801991" w:rsidR="00EF504C" w:rsidRPr="0092384A" w:rsidRDefault="00EF504C" w:rsidP="005F6886">
      <w:pPr>
        <w:numPr>
          <w:ilvl w:val="0"/>
          <w:numId w:val="22"/>
        </w:numPr>
        <w:tabs>
          <w:tab w:val="clear" w:pos="720"/>
          <w:tab w:val="num" w:pos="-4227"/>
        </w:tabs>
        <w:suppressAutoHyphens w:val="0"/>
        <w:ind w:left="993" w:hanging="436"/>
        <w:jc w:val="both"/>
        <w:rPr>
          <w:color w:val="000000"/>
          <w:sz w:val="22"/>
          <w:szCs w:val="22"/>
        </w:rPr>
      </w:pPr>
      <w:proofErr w:type="gramStart"/>
      <w:r w:rsidRPr="0092384A">
        <w:rPr>
          <w:color w:val="000000"/>
          <w:sz w:val="22"/>
          <w:szCs w:val="22"/>
        </w:rPr>
        <w:t>naruszenie</w:t>
      </w:r>
      <w:proofErr w:type="gramEnd"/>
      <w:r w:rsidRPr="0092384A">
        <w:rPr>
          <w:color w:val="000000"/>
          <w:sz w:val="22"/>
          <w:szCs w:val="22"/>
        </w:rPr>
        <w:t xml:space="preserve"> przez Wykonawcę obowiązku wynikającego z ust.</w:t>
      </w:r>
      <w:r w:rsidR="0079222E" w:rsidRPr="0092384A">
        <w:rPr>
          <w:color w:val="000000"/>
          <w:sz w:val="22"/>
          <w:szCs w:val="22"/>
        </w:rPr>
        <w:t xml:space="preserve"> </w:t>
      </w:r>
      <w:r w:rsidR="00016C26">
        <w:rPr>
          <w:color w:val="000000"/>
          <w:sz w:val="22"/>
          <w:szCs w:val="22"/>
        </w:rPr>
        <w:t>5</w:t>
      </w:r>
      <w:r w:rsidRPr="0092384A">
        <w:rPr>
          <w:color w:val="000000"/>
          <w:sz w:val="22"/>
          <w:szCs w:val="22"/>
        </w:rPr>
        <w:t xml:space="preserve"> może stanowić podstawę odstąpienia od umowy na podstawie §</w:t>
      </w:r>
      <w:r w:rsidR="00FA667D" w:rsidRPr="0092384A">
        <w:rPr>
          <w:color w:val="000000"/>
          <w:sz w:val="22"/>
          <w:szCs w:val="22"/>
        </w:rPr>
        <w:t>1</w:t>
      </w:r>
      <w:r w:rsidR="00016C26">
        <w:rPr>
          <w:color w:val="000000"/>
          <w:sz w:val="22"/>
          <w:szCs w:val="22"/>
        </w:rPr>
        <w:t>1</w:t>
      </w:r>
      <w:r w:rsidR="00000D96" w:rsidRPr="0092384A">
        <w:rPr>
          <w:color w:val="000000"/>
          <w:sz w:val="22"/>
          <w:szCs w:val="22"/>
        </w:rPr>
        <w:t xml:space="preserve"> </w:t>
      </w:r>
      <w:r w:rsidRPr="0092384A">
        <w:rPr>
          <w:color w:val="000000"/>
          <w:sz w:val="22"/>
          <w:szCs w:val="22"/>
        </w:rPr>
        <w:t xml:space="preserve">ust. 1 pkt </w:t>
      </w:r>
      <w:r w:rsidR="003B23EF" w:rsidRPr="0092384A">
        <w:rPr>
          <w:color w:val="000000"/>
          <w:sz w:val="22"/>
          <w:szCs w:val="22"/>
        </w:rPr>
        <w:t>2</w:t>
      </w:r>
      <w:r w:rsidR="001B4EAF" w:rsidRPr="0092384A">
        <w:rPr>
          <w:color w:val="000000"/>
          <w:sz w:val="22"/>
          <w:szCs w:val="22"/>
        </w:rPr>
        <w:t>.</w:t>
      </w:r>
    </w:p>
    <w:p w14:paraId="7586BCC0" w14:textId="728300B1" w:rsidR="00563565" w:rsidRPr="0092384A" w:rsidRDefault="00563565" w:rsidP="005F6886">
      <w:pPr>
        <w:numPr>
          <w:ilvl w:val="0"/>
          <w:numId w:val="13"/>
        </w:numPr>
        <w:suppressAutoHyphens w:val="0"/>
        <w:autoSpaceDE w:val="0"/>
        <w:autoSpaceDN w:val="0"/>
        <w:adjustRightInd w:val="0"/>
        <w:ind w:left="425" w:hanging="426"/>
        <w:jc w:val="both"/>
        <w:rPr>
          <w:rFonts w:eastAsia="Calibri"/>
          <w:color w:val="000000"/>
          <w:sz w:val="22"/>
          <w:szCs w:val="22"/>
        </w:rPr>
      </w:pPr>
      <w:r w:rsidRPr="0092384A">
        <w:rPr>
          <w:color w:val="000000"/>
          <w:sz w:val="22"/>
          <w:szCs w:val="22"/>
        </w:rPr>
        <w:t xml:space="preserve">Wykonawca nie ma prawa do wykonywania zobowiązań określonych w umowie przez osoby zatrudnione w jakimkolwiek charakterze przez Zamawiającego pod rygorem odstąpienia przez Zamawiającego </w:t>
      </w:r>
      <w:r w:rsidR="00803A24" w:rsidRPr="0092384A">
        <w:rPr>
          <w:color w:val="000000"/>
          <w:sz w:val="22"/>
          <w:szCs w:val="22"/>
        </w:rPr>
        <w:br/>
      </w:r>
      <w:r w:rsidRPr="0092384A">
        <w:rPr>
          <w:color w:val="000000"/>
          <w:sz w:val="22"/>
          <w:szCs w:val="22"/>
        </w:rPr>
        <w:t>od umowy z winy Wykonawcy na podstawie §</w:t>
      </w:r>
      <w:r w:rsidR="00016C26">
        <w:rPr>
          <w:color w:val="000000"/>
          <w:sz w:val="22"/>
          <w:szCs w:val="22"/>
        </w:rPr>
        <w:t>1</w:t>
      </w:r>
      <w:r w:rsidR="00420C5B" w:rsidRPr="0092384A">
        <w:rPr>
          <w:color w:val="000000"/>
          <w:sz w:val="22"/>
          <w:szCs w:val="22"/>
        </w:rPr>
        <w:t>1</w:t>
      </w:r>
      <w:r w:rsidR="00000D96" w:rsidRPr="0092384A">
        <w:rPr>
          <w:color w:val="000000"/>
          <w:sz w:val="22"/>
          <w:szCs w:val="22"/>
        </w:rPr>
        <w:t xml:space="preserve"> </w:t>
      </w:r>
      <w:r w:rsidRPr="0092384A">
        <w:rPr>
          <w:color w:val="000000"/>
          <w:sz w:val="22"/>
          <w:szCs w:val="22"/>
        </w:rPr>
        <w:t xml:space="preserve">ust. 1 pkt </w:t>
      </w:r>
      <w:r w:rsidR="003B23EF" w:rsidRPr="0092384A">
        <w:rPr>
          <w:color w:val="000000"/>
          <w:sz w:val="22"/>
          <w:szCs w:val="22"/>
        </w:rPr>
        <w:t>3</w:t>
      </w:r>
      <w:r w:rsidRPr="0092384A">
        <w:rPr>
          <w:color w:val="000000"/>
          <w:sz w:val="22"/>
          <w:szCs w:val="22"/>
        </w:rPr>
        <w:t>.</w:t>
      </w:r>
    </w:p>
    <w:p w14:paraId="7EBAF660" w14:textId="77777777" w:rsidR="00251CD8" w:rsidRDefault="00251CD8" w:rsidP="00E1670E">
      <w:pPr>
        <w:tabs>
          <w:tab w:val="left" w:pos="6146"/>
        </w:tabs>
        <w:jc w:val="center"/>
        <w:rPr>
          <w:b/>
          <w:color w:val="000000"/>
          <w:sz w:val="22"/>
        </w:rPr>
      </w:pPr>
    </w:p>
    <w:p w14:paraId="29164533" w14:textId="12834DDD" w:rsidR="00E92E29" w:rsidRDefault="00E92E29" w:rsidP="00B554DE">
      <w:pPr>
        <w:suppressAutoHyphens w:val="0"/>
        <w:autoSpaceDE w:val="0"/>
        <w:autoSpaceDN w:val="0"/>
        <w:adjustRightInd w:val="0"/>
        <w:jc w:val="center"/>
        <w:rPr>
          <w:rFonts w:eastAsia="Calibri"/>
          <w:b/>
          <w:color w:val="000000"/>
          <w:sz w:val="22"/>
        </w:rPr>
      </w:pPr>
      <w:r w:rsidRPr="004C48FA">
        <w:rPr>
          <w:rFonts w:eastAsia="Calibri"/>
          <w:b/>
          <w:color w:val="000000"/>
          <w:sz w:val="22"/>
        </w:rPr>
        <w:t>§</w:t>
      </w:r>
      <w:r>
        <w:rPr>
          <w:rFonts w:eastAsia="Calibri"/>
          <w:b/>
          <w:color w:val="000000"/>
          <w:sz w:val="22"/>
        </w:rPr>
        <w:t>6</w:t>
      </w:r>
    </w:p>
    <w:p w14:paraId="5669827A" w14:textId="19C1D3F1" w:rsidR="00E92E29" w:rsidRDefault="00E92E29" w:rsidP="00B554DE">
      <w:pPr>
        <w:suppressAutoHyphens w:val="0"/>
        <w:autoSpaceDE w:val="0"/>
        <w:autoSpaceDN w:val="0"/>
        <w:adjustRightInd w:val="0"/>
        <w:jc w:val="center"/>
        <w:rPr>
          <w:rFonts w:eastAsia="Calibri"/>
          <w:b/>
          <w:color w:val="000000"/>
          <w:sz w:val="22"/>
        </w:rPr>
      </w:pPr>
      <w:r>
        <w:rPr>
          <w:rFonts w:eastAsia="Calibri"/>
          <w:b/>
          <w:color w:val="000000"/>
          <w:sz w:val="22"/>
        </w:rPr>
        <w:t>Obowiązki Zamawiającego</w:t>
      </w:r>
    </w:p>
    <w:p w14:paraId="0CCCE1ED" w14:textId="7E8B8FE1" w:rsidR="009427E2" w:rsidRPr="0092384A" w:rsidRDefault="009427E2" w:rsidP="00C1009C">
      <w:pPr>
        <w:pStyle w:val="Akapitzlist"/>
        <w:numPr>
          <w:ilvl w:val="0"/>
          <w:numId w:val="40"/>
        </w:numPr>
        <w:suppressAutoHyphens w:val="0"/>
        <w:autoSpaceDE w:val="0"/>
        <w:autoSpaceDN w:val="0"/>
        <w:adjustRightInd w:val="0"/>
        <w:ind w:left="426" w:hanging="426"/>
        <w:jc w:val="both"/>
        <w:rPr>
          <w:rFonts w:eastAsia="Calibri"/>
          <w:color w:val="000000"/>
          <w:sz w:val="22"/>
          <w:szCs w:val="22"/>
        </w:rPr>
      </w:pPr>
      <w:r w:rsidRPr="0092384A">
        <w:rPr>
          <w:sz w:val="22"/>
          <w:szCs w:val="22"/>
        </w:rPr>
        <w:t xml:space="preserve">Zamawiający zobowiązuje się udostępnić Wykonawcy wszelkie informacje i dokumenty będące </w:t>
      </w:r>
      <w:r w:rsidR="0092384A">
        <w:rPr>
          <w:sz w:val="22"/>
          <w:szCs w:val="22"/>
        </w:rPr>
        <w:br/>
      </w:r>
      <w:r w:rsidRPr="0092384A">
        <w:rPr>
          <w:sz w:val="22"/>
          <w:szCs w:val="22"/>
        </w:rPr>
        <w:t>w jego posiadaniu, niezbędne do prawidłowej realizacji umowy.</w:t>
      </w:r>
    </w:p>
    <w:p w14:paraId="7C558555" w14:textId="42B52F40" w:rsidR="00E92E29" w:rsidRPr="00C1009C" w:rsidRDefault="0077562C" w:rsidP="00C1009C">
      <w:pPr>
        <w:pStyle w:val="Akapitzlist"/>
        <w:numPr>
          <w:ilvl w:val="0"/>
          <w:numId w:val="40"/>
        </w:numPr>
        <w:suppressAutoHyphens w:val="0"/>
        <w:autoSpaceDE w:val="0"/>
        <w:autoSpaceDN w:val="0"/>
        <w:adjustRightInd w:val="0"/>
        <w:ind w:left="426" w:hanging="426"/>
        <w:jc w:val="both"/>
        <w:rPr>
          <w:sz w:val="22"/>
          <w:szCs w:val="22"/>
        </w:rPr>
      </w:pPr>
      <w:r w:rsidRPr="00C1009C">
        <w:rPr>
          <w:sz w:val="22"/>
          <w:szCs w:val="22"/>
        </w:rPr>
        <w:t>Zamawiający będzie niezwłocznie informować Wykonawcę o każdej zmianie wzorów dokumentów związanych z kontrolą.</w:t>
      </w:r>
    </w:p>
    <w:p w14:paraId="6BE4C176" w14:textId="6C9748AE" w:rsidR="001300F1" w:rsidRPr="00C1009C" w:rsidRDefault="001300F1" w:rsidP="00C1009C">
      <w:pPr>
        <w:pStyle w:val="Akapitzlist"/>
        <w:numPr>
          <w:ilvl w:val="0"/>
          <w:numId w:val="40"/>
        </w:numPr>
        <w:suppressAutoHyphens w:val="0"/>
        <w:autoSpaceDE w:val="0"/>
        <w:autoSpaceDN w:val="0"/>
        <w:adjustRightInd w:val="0"/>
        <w:ind w:left="426" w:hanging="426"/>
        <w:rPr>
          <w:sz w:val="22"/>
          <w:szCs w:val="22"/>
        </w:rPr>
      </w:pPr>
      <w:r w:rsidRPr="0092384A">
        <w:rPr>
          <w:sz w:val="22"/>
          <w:szCs w:val="22"/>
        </w:rPr>
        <w:t xml:space="preserve">Zamawiający może zorganizować w okresie obowiązywania umowy spotkanie informacyjne dla </w:t>
      </w:r>
      <w:r w:rsidR="00C1009C">
        <w:rPr>
          <w:sz w:val="22"/>
          <w:szCs w:val="22"/>
        </w:rPr>
        <w:t xml:space="preserve">osób realizujących umowę, </w:t>
      </w:r>
      <w:r w:rsidRPr="0092384A">
        <w:rPr>
          <w:sz w:val="22"/>
          <w:szCs w:val="22"/>
        </w:rPr>
        <w:t>nie częściej niż raz na kwartał.</w:t>
      </w:r>
    </w:p>
    <w:p w14:paraId="0C9FACC0" w14:textId="347CAB20" w:rsidR="004D00FB" w:rsidRPr="00C1009C" w:rsidRDefault="004D00FB" w:rsidP="00A74FCA">
      <w:pPr>
        <w:pStyle w:val="Akapitzlist"/>
        <w:numPr>
          <w:ilvl w:val="0"/>
          <w:numId w:val="40"/>
        </w:numPr>
        <w:suppressAutoHyphens w:val="0"/>
        <w:autoSpaceDE w:val="0"/>
        <w:autoSpaceDN w:val="0"/>
        <w:adjustRightInd w:val="0"/>
        <w:ind w:left="426" w:hanging="426"/>
        <w:jc w:val="both"/>
        <w:rPr>
          <w:sz w:val="22"/>
          <w:szCs w:val="22"/>
        </w:rPr>
      </w:pPr>
      <w:r w:rsidRPr="00C1009C">
        <w:rPr>
          <w:sz w:val="22"/>
          <w:szCs w:val="22"/>
        </w:rPr>
        <w:t xml:space="preserve">Zamawiający zastrzega sobie prawo do oceny realizacji przedmiotu umowy na każdym jej etapie </w:t>
      </w:r>
      <w:r w:rsidRPr="00C1009C">
        <w:rPr>
          <w:sz w:val="22"/>
          <w:szCs w:val="22"/>
        </w:rPr>
        <w:br/>
        <w:t>w całym okresie wykonywania umowy.</w:t>
      </w:r>
    </w:p>
    <w:p w14:paraId="64B2FD8A" w14:textId="6D83A213" w:rsidR="004D00FB" w:rsidRPr="00016C26" w:rsidRDefault="004D00FB" w:rsidP="00C1009C">
      <w:pPr>
        <w:pStyle w:val="Akapitzlist"/>
        <w:numPr>
          <w:ilvl w:val="0"/>
          <w:numId w:val="40"/>
        </w:numPr>
        <w:suppressAutoHyphens w:val="0"/>
        <w:autoSpaceDE w:val="0"/>
        <w:autoSpaceDN w:val="0"/>
        <w:adjustRightInd w:val="0"/>
        <w:ind w:left="426" w:hanging="426"/>
        <w:jc w:val="both"/>
        <w:rPr>
          <w:sz w:val="22"/>
          <w:szCs w:val="22"/>
        </w:rPr>
      </w:pPr>
      <w:r w:rsidRPr="00C1009C">
        <w:rPr>
          <w:sz w:val="22"/>
          <w:szCs w:val="22"/>
        </w:rPr>
        <w:t xml:space="preserve">W przypadku stwierdzenia przez </w:t>
      </w:r>
      <w:r w:rsidRPr="00016C26">
        <w:rPr>
          <w:sz w:val="22"/>
          <w:szCs w:val="22"/>
        </w:rPr>
        <w:t>Zamawiającego wykonywania przedmiotu zamówienia w sposób niezgodny z umową, nienależycie lub jakichkolwiek innych uchybień,</w:t>
      </w:r>
      <w:r w:rsidR="00015A78">
        <w:rPr>
          <w:sz w:val="22"/>
          <w:szCs w:val="22"/>
        </w:rPr>
        <w:t xml:space="preserve"> w szczególności tych opisanych w § 11 ust. </w:t>
      </w:r>
      <w:r w:rsidR="009A6822">
        <w:rPr>
          <w:sz w:val="22"/>
          <w:szCs w:val="22"/>
        </w:rPr>
        <w:t>1</w:t>
      </w:r>
      <w:r w:rsidR="00015A78">
        <w:rPr>
          <w:sz w:val="22"/>
          <w:szCs w:val="22"/>
        </w:rPr>
        <w:t xml:space="preserve"> pkt 2</w:t>
      </w:r>
      <w:r w:rsidR="00BE1CC7">
        <w:rPr>
          <w:sz w:val="22"/>
          <w:szCs w:val="22"/>
        </w:rPr>
        <w:t>,</w:t>
      </w:r>
      <w:r w:rsidRPr="00016C26">
        <w:rPr>
          <w:sz w:val="22"/>
          <w:szCs w:val="22"/>
        </w:rPr>
        <w:t xml:space="preserve"> Zamawiający </w:t>
      </w:r>
      <w:r w:rsidR="00015A78">
        <w:rPr>
          <w:sz w:val="22"/>
          <w:szCs w:val="22"/>
        </w:rPr>
        <w:t>wezwie</w:t>
      </w:r>
      <w:r w:rsidRPr="00016C26">
        <w:rPr>
          <w:sz w:val="22"/>
          <w:szCs w:val="22"/>
        </w:rPr>
        <w:t xml:space="preserve"> pi</w:t>
      </w:r>
      <w:r w:rsidR="00015A78">
        <w:rPr>
          <w:sz w:val="22"/>
          <w:szCs w:val="22"/>
        </w:rPr>
        <w:t>semnie Wykonawcę do zmiany sposobu realizacji umowy lub usunięcia uchybień</w:t>
      </w:r>
      <w:r w:rsidRPr="00016C26">
        <w:rPr>
          <w:sz w:val="22"/>
          <w:szCs w:val="22"/>
        </w:rPr>
        <w:t xml:space="preserve">, wyznaczając jednocześnie termin na usunięcie </w:t>
      </w:r>
      <w:r w:rsidR="00015A78">
        <w:rPr>
          <w:sz w:val="22"/>
          <w:szCs w:val="22"/>
        </w:rPr>
        <w:t>zmianę sposobu realizacji umowy lub usunięcie uchybień</w:t>
      </w:r>
      <w:r w:rsidRPr="00016C26">
        <w:rPr>
          <w:sz w:val="22"/>
          <w:szCs w:val="22"/>
        </w:rPr>
        <w:t xml:space="preserve">. </w:t>
      </w:r>
    </w:p>
    <w:p w14:paraId="41B59563" w14:textId="7EB20674" w:rsidR="004D00FB" w:rsidRPr="00016C26" w:rsidRDefault="004D00FB" w:rsidP="00C1009C">
      <w:pPr>
        <w:pStyle w:val="Akapitzlist"/>
        <w:numPr>
          <w:ilvl w:val="0"/>
          <w:numId w:val="40"/>
        </w:numPr>
        <w:suppressAutoHyphens w:val="0"/>
        <w:autoSpaceDE w:val="0"/>
        <w:autoSpaceDN w:val="0"/>
        <w:adjustRightInd w:val="0"/>
        <w:ind w:left="426" w:hanging="426"/>
        <w:jc w:val="both"/>
        <w:rPr>
          <w:sz w:val="22"/>
          <w:szCs w:val="22"/>
        </w:rPr>
      </w:pPr>
      <w:r w:rsidRPr="00016C26">
        <w:rPr>
          <w:sz w:val="22"/>
          <w:szCs w:val="22"/>
        </w:rPr>
        <w:t xml:space="preserve">Wykonawca w terminie, o którym mowa w ust. </w:t>
      </w:r>
      <w:r w:rsidR="00C1009C" w:rsidRPr="00016C26">
        <w:rPr>
          <w:sz w:val="22"/>
          <w:szCs w:val="22"/>
        </w:rPr>
        <w:t>5</w:t>
      </w:r>
      <w:r w:rsidR="009A6822">
        <w:rPr>
          <w:sz w:val="22"/>
          <w:szCs w:val="22"/>
        </w:rPr>
        <w:t>,</w:t>
      </w:r>
      <w:r w:rsidRPr="00016C26">
        <w:rPr>
          <w:sz w:val="22"/>
          <w:szCs w:val="22"/>
        </w:rPr>
        <w:t xml:space="preserve"> zobowiązany jest do usunięcia uchybień </w:t>
      </w:r>
      <w:r w:rsidR="00015A78">
        <w:rPr>
          <w:sz w:val="22"/>
          <w:szCs w:val="22"/>
        </w:rPr>
        <w:t>lub zmiany sposobu realizacji umowy.</w:t>
      </w:r>
    </w:p>
    <w:p w14:paraId="3B782E94" w14:textId="71BC95F8" w:rsidR="004D00FB" w:rsidRPr="0092384A" w:rsidRDefault="004D00FB" w:rsidP="00C1009C">
      <w:pPr>
        <w:pStyle w:val="Akapitzlist"/>
        <w:numPr>
          <w:ilvl w:val="0"/>
          <w:numId w:val="40"/>
        </w:numPr>
        <w:suppressAutoHyphens w:val="0"/>
        <w:autoSpaceDE w:val="0"/>
        <w:autoSpaceDN w:val="0"/>
        <w:adjustRightInd w:val="0"/>
        <w:ind w:left="426" w:hanging="426"/>
        <w:jc w:val="both"/>
        <w:rPr>
          <w:rFonts w:eastAsia="Calibri"/>
          <w:color w:val="000000"/>
          <w:sz w:val="22"/>
          <w:szCs w:val="22"/>
        </w:rPr>
      </w:pPr>
      <w:r w:rsidRPr="00016C26">
        <w:rPr>
          <w:sz w:val="22"/>
          <w:szCs w:val="22"/>
        </w:rPr>
        <w:t>Procedury</w:t>
      </w:r>
      <w:r w:rsidRPr="00016C26">
        <w:rPr>
          <w:color w:val="000000"/>
          <w:sz w:val="22"/>
          <w:szCs w:val="22"/>
        </w:rPr>
        <w:t>, o której mowa powyżej nie stosuje się w</w:t>
      </w:r>
      <w:r w:rsidRPr="0092384A">
        <w:rPr>
          <w:color w:val="000000"/>
          <w:sz w:val="22"/>
          <w:szCs w:val="22"/>
        </w:rPr>
        <w:t xml:space="preserve"> przypadku określonym w §7.</w:t>
      </w:r>
      <w:r w:rsidR="00015A78">
        <w:rPr>
          <w:color w:val="000000"/>
          <w:sz w:val="22"/>
          <w:szCs w:val="22"/>
        </w:rPr>
        <w:t xml:space="preserve"> </w:t>
      </w:r>
    </w:p>
    <w:p w14:paraId="7BCEE933" w14:textId="77777777" w:rsidR="00FB7478" w:rsidRPr="0092384A" w:rsidRDefault="00FB7478" w:rsidP="0092384A">
      <w:pPr>
        <w:suppressAutoHyphens w:val="0"/>
        <w:autoSpaceDE w:val="0"/>
        <w:autoSpaceDN w:val="0"/>
        <w:adjustRightInd w:val="0"/>
        <w:jc w:val="center"/>
        <w:rPr>
          <w:rFonts w:eastAsia="Calibri"/>
          <w:color w:val="000000"/>
          <w:sz w:val="22"/>
          <w:szCs w:val="22"/>
        </w:rPr>
      </w:pPr>
    </w:p>
    <w:p w14:paraId="54324668" w14:textId="5FB942E7" w:rsidR="009D5C14" w:rsidRPr="00C1009C" w:rsidRDefault="00303863" w:rsidP="00E1670E">
      <w:pPr>
        <w:suppressAutoHyphens w:val="0"/>
        <w:autoSpaceDE w:val="0"/>
        <w:autoSpaceDN w:val="0"/>
        <w:adjustRightInd w:val="0"/>
        <w:jc w:val="center"/>
        <w:rPr>
          <w:rFonts w:eastAsia="Calibri"/>
          <w:b/>
          <w:color w:val="000000"/>
          <w:sz w:val="22"/>
          <w:szCs w:val="22"/>
        </w:rPr>
      </w:pPr>
      <w:r w:rsidRPr="00C1009C">
        <w:rPr>
          <w:rFonts w:eastAsia="Calibri"/>
          <w:b/>
          <w:color w:val="000000"/>
          <w:sz w:val="22"/>
          <w:szCs w:val="22"/>
        </w:rPr>
        <w:t>§</w:t>
      </w:r>
      <w:r w:rsidR="009427E2" w:rsidRPr="00C1009C">
        <w:rPr>
          <w:rFonts w:eastAsia="Calibri"/>
          <w:b/>
          <w:color w:val="000000"/>
          <w:sz w:val="22"/>
          <w:szCs w:val="22"/>
        </w:rPr>
        <w:t>7</w:t>
      </w:r>
    </w:p>
    <w:p w14:paraId="27C3EDA8" w14:textId="77777777" w:rsidR="00ED0978" w:rsidRPr="00C1009C" w:rsidRDefault="00ED0978" w:rsidP="00E1670E">
      <w:pPr>
        <w:suppressAutoHyphens w:val="0"/>
        <w:autoSpaceDE w:val="0"/>
        <w:autoSpaceDN w:val="0"/>
        <w:adjustRightInd w:val="0"/>
        <w:jc w:val="center"/>
        <w:rPr>
          <w:rFonts w:eastAsia="Calibri"/>
          <w:b/>
          <w:color w:val="000000"/>
          <w:sz w:val="22"/>
          <w:szCs w:val="22"/>
        </w:rPr>
      </w:pPr>
      <w:r w:rsidRPr="00C1009C">
        <w:rPr>
          <w:rFonts w:eastAsia="Calibri"/>
          <w:b/>
          <w:color w:val="000000"/>
          <w:sz w:val="22"/>
          <w:szCs w:val="22"/>
        </w:rPr>
        <w:t>Obserwator</w:t>
      </w:r>
    </w:p>
    <w:p w14:paraId="228112C3" w14:textId="5AB9849C" w:rsidR="007601F7" w:rsidRPr="00C1009C" w:rsidRDefault="009D5C14" w:rsidP="00D85D4E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color w:val="000000"/>
          <w:sz w:val="22"/>
          <w:szCs w:val="22"/>
        </w:rPr>
      </w:pPr>
      <w:r w:rsidRPr="00C1009C">
        <w:rPr>
          <w:color w:val="000000"/>
          <w:sz w:val="22"/>
          <w:szCs w:val="22"/>
        </w:rPr>
        <w:t xml:space="preserve">W kontroli może </w:t>
      </w:r>
      <w:proofErr w:type="gramStart"/>
      <w:r w:rsidRPr="00C1009C">
        <w:rPr>
          <w:color w:val="000000"/>
          <w:sz w:val="22"/>
          <w:szCs w:val="22"/>
        </w:rPr>
        <w:t xml:space="preserve">uczestniczyć </w:t>
      </w:r>
      <w:r w:rsidR="005E556C" w:rsidRPr="00C1009C">
        <w:rPr>
          <w:color w:val="000000"/>
          <w:sz w:val="22"/>
          <w:szCs w:val="22"/>
        </w:rPr>
        <w:t>jako</w:t>
      </w:r>
      <w:proofErr w:type="gramEnd"/>
      <w:r w:rsidR="005E556C" w:rsidRPr="00C1009C">
        <w:rPr>
          <w:color w:val="000000"/>
          <w:sz w:val="22"/>
          <w:szCs w:val="22"/>
        </w:rPr>
        <w:t xml:space="preserve"> obserwator </w:t>
      </w:r>
      <w:r w:rsidR="00BE7926" w:rsidRPr="00C1009C">
        <w:rPr>
          <w:color w:val="000000"/>
          <w:sz w:val="22"/>
          <w:szCs w:val="22"/>
        </w:rPr>
        <w:t xml:space="preserve">przedstawiciel </w:t>
      </w:r>
      <w:r w:rsidR="005C3B5F" w:rsidRPr="00C1009C">
        <w:rPr>
          <w:color w:val="000000"/>
          <w:sz w:val="22"/>
          <w:szCs w:val="22"/>
        </w:rPr>
        <w:t>Zamawiającego</w:t>
      </w:r>
      <w:r w:rsidR="005E556C">
        <w:rPr>
          <w:color w:val="000000"/>
          <w:sz w:val="22"/>
          <w:szCs w:val="22"/>
        </w:rPr>
        <w:t xml:space="preserve">. Obserwator </w:t>
      </w:r>
      <w:r w:rsidRPr="00C1009C">
        <w:rPr>
          <w:color w:val="000000"/>
          <w:sz w:val="22"/>
          <w:szCs w:val="22"/>
        </w:rPr>
        <w:t xml:space="preserve">nadzoruje przestrzeganie przez </w:t>
      </w:r>
      <w:r w:rsidR="005C3B5F" w:rsidRPr="00C1009C">
        <w:rPr>
          <w:color w:val="000000"/>
          <w:sz w:val="22"/>
          <w:szCs w:val="22"/>
        </w:rPr>
        <w:t>Z</w:t>
      </w:r>
      <w:r w:rsidRPr="00C1009C">
        <w:rPr>
          <w:color w:val="000000"/>
          <w:sz w:val="22"/>
          <w:szCs w:val="22"/>
        </w:rPr>
        <w:t>espół kontrol</w:t>
      </w:r>
      <w:r w:rsidR="00177D9D" w:rsidRPr="00C1009C">
        <w:rPr>
          <w:color w:val="000000"/>
          <w:sz w:val="22"/>
          <w:szCs w:val="22"/>
        </w:rPr>
        <w:t>ny</w:t>
      </w:r>
      <w:r w:rsidRPr="00C1009C">
        <w:rPr>
          <w:color w:val="000000"/>
          <w:sz w:val="22"/>
          <w:szCs w:val="22"/>
        </w:rPr>
        <w:t xml:space="preserve"> systemu kontroli.</w:t>
      </w:r>
    </w:p>
    <w:p w14:paraId="4CB97651" w14:textId="3A05E6C4" w:rsidR="007601F7" w:rsidRPr="00C1009C" w:rsidRDefault="009D5C14" w:rsidP="005E556C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color w:val="000000"/>
          <w:sz w:val="22"/>
          <w:szCs w:val="22"/>
        </w:rPr>
      </w:pPr>
      <w:r w:rsidRPr="00C1009C">
        <w:rPr>
          <w:color w:val="000000"/>
          <w:sz w:val="22"/>
          <w:szCs w:val="22"/>
        </w:rPr>
        <w:t xml:space="preserve">W przypadku uwag obserwatora co do pracy Zespołu kontrolnego, </w:t>
      </w:r>
      <w:r w:rsidR="005E556C">
        <w:rPr>
          <w:color w:val="000000"/>
          <w:sz w:val="22"/>
          <w:szCs w:val="22"/>
        </w:rPr>
        <w:t xml:space="preserve">obserwator </w:t>
      </w:r>
      <w:r w:rsidRPr="00C1009C">
        <w:rPr>
          <w:color w:val="000000"/>
          <w:sz w:val="22"/>
          <w:szCs w:val="22"/>
        </w:rPr>
        <w:t>sporządz</w:t>
      </w:r>
      <w:r w:rsidR="005E556C">
        <w:rPr>
          <w:color w:val="000000"/>
          <w:sz w:val="22"/>
          <w:szCs w:val="22"/>
        </w:rPr>
        <w:t>a</w:t>
      </w:r>
      <w:r w:rsidRPr="00C1009C">
        <w:rPr>
          <w:color w:val="000000"/>
          <w:sz w:val="22"/>
          <w:szCs w:val="22"/>
        </w:rPr>
        <w:t xml:space="preserve"> </w:t>
      </w:r>
      <w:proofErr w:type="gramStart"/>
      <w:r w:rsidRPr="00C1009C">
        <w:rPr>
          <w:color w:val="000000"/>
          <w:sz w:val="22"/>
          <w:szCs w:val="22"/>
        </w:rPr>
        <w:t>notatkę</w:t>
      </w:r>
      <w:r w:rsidR="009A6822">
        <w:rPr>
          <w:color w:val="000000"/>
          <w:sz w:val="22"/>
          <w:szCs w:val="22"/>
        </w:rPr>
        <w:t xml:space="preserve"> </w:t>
      </w:r>
      <w:r w:rsidRPr="00C1009C">
        <w:rPr>
          <w:color w:val="000000"/>
          <w:sz w:val="22"/>
          <w:szCs w:val="22"/>
        </w:rPr>
        <w:t xml:space="preserve"> </w:t>
      </w:r>
      <w:r w:rsidR="005E556C">
        <w:rPr>
          <w:color w:val="000000"/>
          <w:sz w:val="22"/>
          <w:szCs w:val="22"/>
        </w:rPr>
        <w:t xml:space="preserve"> </w:t>
      </w:r>
      <w:r w:rsidR="005E556C">
        <w:rPr>
          <w:color w:val="000000"/>
          <w:sz w:val="22"/>
          <w:szCs w:val="22"/>
        </w:rPr>
        <w:br/>
      </w:r>
      <w:r w:rsidRPr="00C1009C">
        <w:rPr>
          <w:color w:val="000000"/>
          <w:sz w:val="22"/>
          <w:szCs w:val="22"/>
        </w:rPr>
        <w:t>z</w:t>
      </w:r>
      <w:proofErr w:type="gramEnd"/>
      <w:r w:rsidRPr="00C1009C">
        <w:rPr>
          <w:color w:val="000000"/>
          <w:sz w:val="22"/>
          <w:szCs w:val="22"/>
        </w:rPr>
        <w:t xml:space="preserve"> przeprowadzonej obserwacji.</w:t>
      </w:r>
    </w:p>
    <w:p w14:paraId="01FCD31A" w14:textId="669ECD67" w:rsidR="007601F7" w:rsidRPr="00C1009C" w:rsidRDefault="009D5C14" w:rsidP="00E821FC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color w:val="000000"/>
          <w:sz w:val="22"/>
          <w:szCs w:val="22"/>
        </w:rPr>
      </w:pPr>
      <w:r w:rsidRPr="00C1009C">
        <w:rPr>
          <w:color w:val="000000"/>
          <w:sz w:val="22"/>
          <w:szCs w:val="22"/>
        </w:rPr>
        <w:t xml:space="preserve">Zamawiający przekaże </w:t>
      </w:r>
      <w:r w:rsidR="00081D96" w:rsidRPr="00C1009C">
        <w:rPr>
          <w:color w:val="000000"/>
          <w:sz w:val="22"/>
          <w:szCs w:val="22"/>
        </w:rPr>
        <w:t xml:space="preserve">Wykonawcy </w:t>
      </w:r>
      <w:r w:rsidR="00F3596E" w:rsidRPr="00C1009C">
        <w:rPr>
          <w:rFonts w:eastAsia="Calibri"/>
          <w:color w:val="000000"/>
          <w:sz w:val="22"/>
          <w:szCs w:val="22"/>
        </w:rPr>
        <w:t>drogą</w:t>
      </w:r>
      <w:r w:rsidR="00523949" w:rsidRPr="00C1009C">
        <w:rPr>
          <w:rFonts w:eastAsia="Calibri"/>
          <w:color w:val="000000"/>
          <w:sz w:val="22"/>
          <w:szCs w:val="22"/>
        </w:rPr>
        <w:t xml:space="preserve"> elektroniczną</w:t>
      </w:r>
      <w:r w:rsidR="00C1009C">
        <w:rPr>
          <w:rFonts w:eastAsia="Calibri"/>
          <w:color w:val="000000"/>
          <w:sz w:val="22"/>
          <w:szCs w:val="22"/>
        </w:rPr>
        <w:t xml:space="preserve"> na adres</w:t>
      </w:r>
      <w:r w:rsidR="009A6822">
        <w:rPr>
          <w:rFonts w:eastAsia="Calibri"/>
          <w:color w:val="000000"/>
          <w:sz w:val="22"/>
          <w:szCs w:val="22"/>
        </w:rPr>
        <w:t xml:space="preserve">, który zostanie wskazany zgodnie </w:t>
      </w:r>
      <w:r w:rsidR="009A6822">
        <w:rPr>
          <w:rFonts w:eastAsia="Calibri"/>
          <w:color w:val="000000"/>
          <w:sz w:val="22"/>
          <w:szCs w:val="22"/>
        </w:rPr>
        <w:br/>
      </w:r>
      <w:proofErr w:type="gramStart"/>
      <w:r w:rsidR="009A6822">
        <w:rPr>
          <w:rFonts w:eastAsia="Calibri"/>
          <w:color w:val="000000"/>
          <w:sz w:val="22"/>
          <w:szCs w:val="22"/>
        </w:rPr>
        <w:t xml:space="preserve">z </w:t>
      </w:r>
      <w:r w:rsidR="005E556C">
        <w:rPr>
          <w:rFonts w:eastAsia="Calibri"/>
          <w:color w:val="000000"/>
          <w:sz w:val="22"/>
          <w:szCs w:val="22"/>
        </w:rPr>
        <w:t xml:space="preserve"> </w:t>
      </w:r>
      <w:r w:rsidR="00016C26">
        <w:rPr>
          <w:rFonts w:eastAsia="Calibri"/>
          <w:color w:val="000000"/>
          <w:sz w:val="22"/>
          <w:szCs w:val="22"/>
        </w:rPr>
        <w:t>§14 ust</w:t>
      </w:r>
      <w:proofErr w:type="gramEnd"/>
      <w:r w:rsidR="00016C26">
        <w:rPr>
          <w:rFonts w:eastAsia="Calibri"/>
          <w:color w:val="000000"/>
          <w:sz w:val="22"/>
          <w:szCs w:val="22"/>
        </w:rPr>
        <w:t>.</w:t>
      </w:r>
      <w:r w:rsidR="009A6822">
        <w:rPr>
          <w:rFonts w:eastAsia="Calibri"/>
          <w:color w:val="000000"/>
          <w:sz w:val="22"/>
          <w:szCs w:val="22"/>
        </w:rPr>
        <w:t xml:space="preserve"> </w:t>
      </w:r>
      <w:r w:rsidR="00016C26">
        <w:rPr>
          <w:rFonts w:eastAsia="Calibri"/>
          <w:color w:val="000000"/>
          <w:sz w:val="22"/>
          <w:szCs w:val="22"/>
        </w:rPr>
        <w:t>2</w:t>
      </w:r>
      <w:r w:rsidR="00F3596E" w:rsidRPr="00C1009C">
        <w:rPr>
          <w:rFonts w:eastAsia="Calibri"/>
          <w:color w:val="000000"/>
          <w:sz w:val="22"/>
          <w:szCs w:val="22"/>
        </w:rPr>
        <w:t xml:space="preserve">, a następnie potwierdzi </w:t>
      </w:r>
      <w:r w:rsidR="00C1009C">
        <w:rPr>
          <w:rFonts w:eastAsia="Calibri"/>
          <w:color w:val="000000"/>
          <w:sz w:val="22"/>
          <w:szCs w:val="22"/>
        </w:rPr>
        <w:t>w formi</w:t>
      </w:r>
      <w:r w:rsidR="005E556C">
        <w:rPr>
          <w:rFonts w:eastAsia="Calibri"/>
          <w:color w:val="000000"/>
          <w:sz w:val="22"/>
          <w:szCs w:val="22"/>
        </w:rPr>
        <w:t>e</w:t>
      </w:r>
      <w:r w:rsidR="00C1009C">
        <w:rPr>
          <w:rFonts w:eastAsia="Calibri"/>
          <w:color w:val="000000"/>
          <w:sz w:val="22"/>
          <w:szCs w:val="22"/>
        </w:rPr>
        <w:t xml:space="preserve"> pisemnej</w:t>
      </w:r>
      <w:r w:rsidR="003802CE" w:rsidRPr="00C1009C">
        <w:rPr>
          <w:rFonts w:eastAsia="Calibri"/>
          <w:color w:val="000000"/>
          <w:sz w:val="22"/>
          <w:szCs w:val="22"/>
        </w:rPr>
        <w:t>,</w:t>
      </w:r>
      <w:r w:rsidR="00F3596E" w:rsidRPr="00C1009C">
        <w:rPr>
          <w:color w:val="000000"/>
          <w:sz w:val="22"/>
          <w:szCs w:val="22"/>
        </w:rPr>
        <w:t xml:space="preserve"> </w:t>
      </w:r>
      <w:r w:rsidRPr="00C1009C">
        <w:rPr>
          <w:color w:val="000000"/>
          <w:sz w:val="22"/>
          <w:szCs w:val="22"/>
        </w:rPr>
        <w:t xml:space="preserve">notatkę, o której mowa w ust. 2, </w:t>
      </w:r>
      <w:r w:rsidR="003802CE" w:rsidRPr="00C1009C">
        <w:rPr>
          <w:color w:val="000000"/>
          <w:sz w:val="22"/>
          <w:szCs w:val="22"/>
        </w:rPr>
        <w:t xml:space="preserve">zawierającą </w:t>
      </w:r>
      <w:r w:rsidR="00081D96" w:rsidRPr="00C1009C">
        <w:rPr>
          <w:color w:val="000000"/>
          <w:sz w:val="22"/>
          <w:szCs w:val="22"/>
        </w:rPr>
        <w:t xml:space="preserve">wykaz stwierdzonych </w:t>
      </w:r>
      <w:r w:rsidR="001F00B2" w:rsidRPr="00C1009C">
        <w:rPr>
          <w:color w:val="000000"/>
          <w:sz w:val="22"/>
          <w:szCs w:val="22"/>
        </w:rPr>
        <w:t>przez obserwatora uwag co do prowadzenia kontroli przez Wykonawcę</w:t>
      </w:r>
      <w:r w:rsidR="00081D96" w:rsidRPr="00C1009C">
        <w:rPr>
          <w:color w:val="000000"/>
          <w:sz w:val="22"/>
          <w:szCs w:val="22"/>
        </w:rPr>
        <w:t xml:space="preserve">, </w:t>
      </w:r>
      <w:r w:rsidRPr="00C1009C">
        <w:rPr>
          <w:color w:val="000000"/>
          <w:sz w:val="22"/>
          <w:szCs w:val="22"/>
        </w:rPr>
        <w:t xml:space="preserve">w terminie </w:t>
      </w:r>
      <w:r w:rsidR="00EA2DE1" w:rsidRPr="00C1009C">
        <w:rPr>
          <w:color w:val="000000"/>
          <w:sz w:val="22"/>
          <w:szCs w:val="22"/>
        </w:rPr>
        <w:t xml:space="preserve">5 </w:t>
      </w:r>
      <w:r w:rsidRPr="00C1009C">
        <w:rPr>
          <w:color w:val="000000"/>
          <w:sz w:val="22"/>
          <w:szCs w:val="22"/>
        </w:rPr>
        <w:t xml:space="preserve">dni od dnia zakończenia obserwacji. </w:t>
      </w:r>
    </w:p>
    <w:p w14:paraId="5B3B3F78" w14:textId="077B66C5" w:rsidR="009D5C14" w:rsidRPr="00C1009C" w:rsidRDefault="009D5C14" w:rsidP="00D85D4E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color w:val="000000"/>
          <w:sz w:val="22"/>
          <w:szCs w:val="22"/>
        </w:rPr>
      </w:pPr>
      <w:r w:rsidRPr="00C1009C">
        <w:rPr>
          <w:color w:val="000000"/>
          <w:sz w:val="22"/>
          <w:szCs w:val="22"/>
        </w:rPr>
        <w:t xml:space="preserve">Wykonawca zobowiązany jest do zastosowania się do uwag zawartych w </w:t>
      </w:r>
      <w:r w:rsidR="00EA2DE1" w:rsidRPr="00C1009C">
        <w:rPr>
          <w:color w:val="000000"/>
          <w:sz w:val="22"/>
          <w:szCs w:val="22"/>
        </w:rPr>
        <w:t>notatce</w:t>
      </w:r>
      <w:r w:rsidRPr="00C1009C">
        <w:rPr>
          <w:color w:val="000000"/>
          <w:sz w:val="22"/>
          <w:szCs w:val="22"/>
        </w:rPr>
        <w:t xml:space="preserve">, o której mowa </w:t>
      </w:r>
      <w:r w:rsidR="00523949" w:rsidRPr="00C1009C">
        <w:rPr>
          <w:color w:val="000000"/>
          <w:sz w:val="22"/>
          <w:szCs w:val="22"/>
        </w:rPr>
        <w:br/>
      </w:r>
      <w:r w:rsidRPr="00C1009C">
        <w:rPr>
          <w:color w:val="000000"/>
          <w:sz w:val="22"/>
          <w:szCs w:val="22"/>
        </w:rPr>
        <w:t>w ust. 2</w:t>
      </w:r>
      <w:r w:rsidR="009C2BB1">
        <w:rPr>
          <w:color w:val="000000"/>
          <w:sz w:val="22"/>
          <w:szCs w:val="22"/>
        </w:rPr>
        <w:t xml:space="preserve"> lub do ustosunkowanie się do uwag, jeżeli ich zastosowanie nie jest możliwe, </w:t>
      </w:r>
      <w:r w:rsidR="006E59FF" w:rsidRPr="00C1009C">
        <w:rPr>
          <w:color w:val="000000"/>
          <w:sz w:val="22"/>
          <w:szCs w:val="22"/>
        </w:rPr>
        <w:t xml:space="preserve">w terminie </w:t>
      </w:r>
      <w:r w:rsidR="00EA2DE1" w:rsidRPr="00C1009C">
        <w:rPr>
          <w:color w:val="000000"/>
          <w:sz w:val="22"/>
          <w:szCs w:val="22"/>
        </w:rPr>
        <w:t xml:space="preserve">5 </w:t>
      </w:r>
      <w:r w:rsidR="006E59FF" w:rsidRPr="00C1009C">
        <w:rPr>
          <w:color w:val="000000"/>
          <w:sz w:val="22"/>
          <w:szCs w:val="22"/>
        </w:rPr>
        <w:t xml:space="preserve">dni </w:t>
      </w:r>
      <w:r w:rsidR="00420C3E" w:rsidRPr="00C1009C">
        <w:rPr>
          <w:color w:val="000000"/>
          <w:sz w:val="22"/>
          <w:szCs w:val="22"/>
        </w:rPr>
        <w:t>od d</w:t>
      </w:r>
      <w:r w:rsidR="009C2BB1">
        <w:rPr>
          <w:color w:val="000000"/>
          <w:sz w:val="22"/>
          <w:szCs w:val="22"/>
        </w:rPr>
        <w:t xml:space="preserve">nia </w:t>
      </w:r>
      <w:r w:rsidR="00EA2DE1" w:rsidRPr="00C1009C">
        <w:rPr>
          <w:color w:val="000000"/>
          <w:sz w:val="22"/>
          <w:szCs w:val="22"/>
        </w:rPr>
        <w:t xml:space="preserve">jej </w:t>
      </w:r>
      <w:r w:rsidR="00420C3E" w:rsidRPr="00C1009C">
        <w:rPr>
          <w:color w:val="000000"/>
          <w:sz w:val="22"/>
          <w:szCs w:val="22"/>
        </w:rPr>
        <w:t>otrzymania</w:t>
      </w:r>
      <w:r w:rsidR="00C1009C">
        <w:rPr>
          <w:color w:val="000000"/>
          <w:sz w:val="22"/>
          <w:szCs w:val="22"/>
        </w:rPr>
        <w:t xml:space="preserve"> w postaci elektronicznej</w:t>
      </w:r>
      <w:r w:rsidR="003802CE" w:rsidRPr="00C1009C">
        <w:rPr>
          <w:rFonts w:eastAsia="Calibri"/>
          <w:color w:val="000000"/>
          <w:sz w:val="22"/>
          <w:szCs w:val="22"/>
        </w:rPr>
        <w:t>.</w:t>
      </w:r>
      <w:r w:rsidR="00420C3E" w:rsidRPr="00C1009C">
        <w:rPr>
          <w:color w:val="000000"/>
          <w:sz w:val="22"/>
          <w:szCs w:val="22"/>
        </w:rPr>
        <w:t xml:space="preserve"> </w:t>
      </w:r>
    </w:p>
    <w:p w14:paraId="6B3EDB17" w14:textId="77777777" w:rsidR="00016C26" w:rsidRDefault="00016C26" w:rsidP="00C1009C">
      <w:pPr>
        <w:suppressAutoHyphens w:val="0"/>
        <w:autoSpaceDE w:val="0"/>
        <w:autoSpaceDN w:val="0"/>
        <w:adjustRightInd w:val="0"/>
        <w:jc w:val="center"/>
        <w:rPr>
          <w:b/>
          <w:color w:val="000000"/>
          <w:sz w:val="22"/>
          <w:szCs w:val="22"/>
        </w:rPr>
      </w:pPr>
    </w:p>
    <w:p w14:paraId="1153D086" w14:textId="3596C564" w:rsidR="00303863" w:rsidRPr="00C1009C" w:rsidRDefault="00ED0978" w:rsidP="00C1009C">
      <w:pPr>
        <w:suppressAutoHyphens w:val="0"/>
        <w:autoSpaceDE w:val="0"/>
        <w:autoSpaceDN w:val="0"/>
        <w:adjustRightInd w:val="0"/>
        <w:jc w:val="center"/>
        <w:rPr>
          <w:b/>
          <w:color w:val="000000"/>
          <w:sz w:val="22"/>
          <w:szCs w:val="22"/>
        </w:rPr>
      </w:pPr>
      <w:r w:rsidRPr="00C1009C">
        <w:rPr>
          <w:b/>
          <w:color w:val="000000"/>
          <w:sz w:val="22"/>
          <w:szCs w:val="22"/>
        </w:rPr>
        <w:t xml:space="preserve"> </w:t>
      </w:r>
      <w:r w:rsidR="00303863" w:rsidRPr="00C1009C">
        <w:rPr>
          <w:b/>
          <w:color w:val="000000"/>
          <w:sz w:val="22"/>
          <w:szCs w:val="22"/>
        </w:rPr>
        <w:t>§</w:t>
      </w:r>
      <w:r w:rsidR="004D00FB" w:rsidRPr="00C1009C">
        <w:rPr>
          <w:b/>
          <w:color w:val="000000"/>
          <w:sz w:val="22"/>
          <w:szCs w:val="22"/>
        </w:rPr>
        <w:t>8</w:t>
      </w:r>
    </w:p>
    <w:p w14:paraId="5773644B" w14:textId="77777777" w:rsidR="00303863" w:rsidRPr="00C1009C" w:rsidRDefault="00303863" w:rsidP="00303863">
      <w:pPr>
        <w:pStyle w:val="Tekstpodstawowy"/>
        <w:tabs>
          <w:tab w:val="left" w:pos="0"/>
        </w:tabs>
        <w:spacing w:after="0"/>
        <w:jc w:val="center"/>
        <w:rPr>
          <w:b/>
          <w:color w:val="000000"/>
          <w:sz w:val="22"/>
          <w:szCs w:val="22"/>
          <w:lang w:val="pl-PL"/>
        </w:rPr>
      </w:pPr>
      <w:r w:rsidRPr="00C1009C">
        <w:rPr>
          <w:b/>
          <w:color w:val="000000"/>
          <w:sz w:val="22"/>
          <w:szCs w:val="22"/>
        </w:rPr>
        <w:t>Podwykonawstwo</w:t>
      </w:r>
    </w:p>
    <w:p w14:paraId="00DB7342" w14:textId="5B54511E" w:rsidR="00106EEE" w:rsidRPr="009A6822" w:rsidRDefault="00106EEE" w:rsidP="00C1009C">
      <w:pPr>
        <w:pStyle w:val="Akapitzlist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9A6822">
        <w:rPr>
          <w:color w:val="000000"/>
          <w:sz w:val="22"/>
          <w:szCs w:val="22"/>
        </w:rPr>
        <w:t>Wykonawca</w:t>
      </w:r>
      <w:r w:rsidRPr="009A6822">
        <w:rPr>
          <w:sz w:val="22"/>
          <w:szCs w:val="22"/>
        </w:rPr>
        <w:t xml:space="preserve"> może powierzyć wykonanie części działań realizowanych w ramach niniejszej umowy podwykonawc</w:t>
      </w:r>
      <w:r w:rsidR="00217E86" w:rsidRPr="009A6822">
        <w:rPr>
          <w:sz w:val="22"/>
          <w:szCs w:val="22"/>
        </w:rPr>
        <w:t>om</w:t>
      </w:r>
      <w:r w:rsidRPr="009A6822">
        <w:rPr>
          <w:sz w:val="22"/>
          <w:szCs w:val="22"/>
        </w:rPr>
        <w:t>, w zakresie określonym w Ofercie</w:t>
      </w:r>
      <w:r w:rsidR="00217E86" w:rsidRPr="009A6822">
        <w:rPr>
          <w:sz w:val="22"/>
          <w:szCs w:val="22"/>
        </w:rPr>
        <w:t xml:space="preserve"> oraz firmom podwykonawców określonym </w:t>
      </w:r>
      <w:r w:rsidR="00C1009C" w:rsidRPr="009A6822">
        <w:rPr>
          <w:sz w:val="22"/>
          <w:szCs w:val="22"/>
        </w:rPr>
        <w:br/>
      </w:r>
      <w:r w:rsidR="00217E86" w:rsidRPr="009A6822">
        <w:rPr>
          <w:sz w:val="22"/>
          <w:szCs w:val="22"/>
        </w:rPr>
        <w:t>w Ofercie</w:t>
      </w:r>
      <w:r w:rsidRPr="009A6822">
        <w:rPr>
          <w:sz w:val="22"/>
          <w:szCs w:val="22"/>
        </w:rPr>
        <w:t>.</w:t>
      </w:r>
    </w:p>
    <w:p w14:paraId="7DE14E90" w14:textId="77777777" w:rsidR="00106EEE" w:rsidRPr="00C1009C" w:rsidRDefault="00106EEE" w:rsidP="00C1009C">
      <w:pPr>
        <w:pStyle w:val="Akapitzlist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C1009C">
        <w:rPr>
          <w:color w:val="000000"/>
          <w:sz w:val="22"/>
          <w:szCs w:val="22"/>
        </w:rPr>
        <w:lastRenderedPageBreak/>
        <w:t xml:space="preserve">Wykonawca nie może rozszerzyć podwykonawstwa poza zakres wskazany w Ofercie </w:t>
      </w:r>
      <w:r w:rsidR="00217E86" w:rsidRPr="00C1009C">
        <w:rPr>
          <w:color w:val="000000"/>
          <w:sz w:val="22"/>
          <w:szCs w:val="22"/>
        </w:rPr>
        <w:t>oraz roz</w:t>
      </w:r>
      <w:r w:rsidR="00A02990" w:rsidRPr="00C1009C">
        <w:rPr>
          <w:color w:val="000000"/>
          <w:sz w:val="22"/>
          <w:szCs w:val="22"/>
        </w:rPr>
        <w:t>sz</w:t>
      </w:r>
      <w:r w:rsidR="00217E86" w:rsidRPr="00C1009C">
        <w:rPr>
          <w:color w:val="000000"/>
          <w:sz w:val="22"/>
          <w:szCs w:val="22"/>
        </w:rPr>
        <w:t xml:space="preserve">erzyć podwykonawstwa o firmy inne niż wskazane w Ofercie, </w:t>
      </w:r>
      <w:r w:rsidRPr="00C1009C">
        <w:rPr>
          <w:color w:val="000000"/>
          <w:sz w:val="22"/>
          <w:szCs w:val="22"/>
        </w:rPr>
        <w:t>bez pisemnej zgody Zamawiającego pod rygorem nieważności.</w:t>
      </w:r>
    </w:p>
    <w:p w14:paraId="478FF53B" w14:textId="376F2E51" w:rsidR="00303863" w:rsidRPr="00C1009C" w:rsidRDefault="001D5505" w:rsidP="00C1009C">
      <w:pPr>
        <w:pStyle w:val="Akapitzlist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C1009C">
        <w:rPr>
          <w:color w:val="000000"/>
          <w:sz w:val="22"/>
          <w:szCs w:val="22"/>
        </w:rPr>
        <w:t>Za działania lub zaniechania podwykonawców Wykonawca ponosi odpowiedzialność na zasadzie ryzyka.</w:t>
      </w:r>
    </w:p>
    <w:p w14:paraId="78BFB4AB" w14:textId="29523922" w:rsidR="001F368E" w:rsidRPr="00C1009C" w:rsidRDefault="00424F8F" w:rsidP="00C1009C">
      <w:pPr>
        <w:pStyle w:val="Akapitzlist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jc w:val="both"/>
        <w:rPr>
          <w:b/>
          <w:color w:val="000000"/>
          <w:sz w:val="22"/>
          <w:szCs w:val="22"/>
        </w:rPr>
      </w:pPr>
      <w:r w:rsidRPr="00C1009C">
        <w:rPr>
          <w:color w:val="000000"/>
          <w:sz w:val="22"/>
          <w:szCs w:val="22"/>
        </w:rPr>
        <w:t xml:space="preserve">W razie naruszenia przez Wykonawcę postanowień ust. 1-2, Zamawiający może odstąpić od umowy ze skutkiem natychmiastowym na </w:t>
      </w:r>
      <w:r w:rsidR="006A06BE" w:rsidRPr="00016C26">
        <w:rPr>
          <w:color w:val="000000"/>
          <w:sz w:val="22"/>
          <w:szCs w:val="22"/>
        </w:rPr>
        <w:t>podstawie §</w:t>
      </w:r>
      <w:r w:rsidR="00016C26" w:rsidRPr="00016C26">
        <w:rPr>
          <w:color w:val="000000"/>
          <w:sz w:val="22"/>
          <w:szCs w:val="22"/>
        </w:rPr>
        <w:t>1</w:t>
      </w:r>
      <w:r w:rsidR="006A06BE" w:rsidRPr="00016C26">
        <w:rPr>
          <w:color w:val="000000"/>
          <w:sz w:val="22"/>
          <w:szCs w:val="22"/>
        </w:rPr>
        <w:t>1</w:t>
      </w:r>
      <w:r w:rsidRPr="00016C26">
        <w:rPr>
          <w:color w:val="000000"/>
          <w:sz w:val="22"/>
          <w:szCs w:val="22"/>
        </w:rPr>
        <w:t xml:space="preserve"> ust. 1 pkt</w:t>
      </w:r>
      <w:r w:rsidRPr="00C1009C">
        <w:rPr>
          <w:color w:val="000000"/>
          <w:sz w:val="22"/>
          <w:szCs w:val="22"/>
        </w:rPr>
        <w:t xml:space="preserve"> </w:t>
      </w:r>
      <w:r w:rsidR="005679A5" w:rsidRPr="00C1009C">
        <w:rPr>
          <w:color w:val="000000"/>
          <w:sz w:val="22"/>
          <w:szCs w:val="22"/>
        </w:rPr>
        <w:t>2</w:t>
      </w:r>
      <w:r w:rsidR="00016C26">
        <w:rPr>
          <w:color w:val="000000"/>
          <w:sz w:val="22"/>
          <w:szCs w:val="22"/>
        </w:rPr>
        <w:t>,</w:t>
      </w:r>
      <w:r w:rsidR="009D7EA4" w:rsidRPr="00C1009C">
        <w:rPr>
          <w:color w:val="000000"/>
          <w:sz w:val="22"/>
          <w:szCs w:val="22"/>
        </w:rPr>
        <w:t xml:space="preserve"> </w:t>
      </w:r>
      <w:r w:rsidRPr="00C1009C">
        <w:rPr>
          <w:color w:val="000000"/>
          <w:sz w:val="22"/>
          <w:szCs w:val="22"/>
        </w:rPr>
        <w:t xml:space="preserve">niezależnie od prawa odmowy wypłaty wynagrodzenia za usługi świadczone przez podwykonawców w innym zakresie </w:t>
      </w:r>
      <w:r w:rsidR="00C92845" w:rsidRPr="00C1009C">
        <w:rPr>
          <w:color w:val="000000"/>
          <w:sz w:val="22"/>
          <w:szCs w:val="22"/>
        </w:rPr>
        <w:t xml:space="preserve">niż wskazany w Ofercie </w:t>
      </w:r>
      <w:r w:rsidR="00A02990" w:rsidRPr="00C1009C">
        <w:rPr>
          <w:color w:val="000000"/>
          <w:sz w:val="22"/>
          <w:szCs w:val="22"/>
        </w:rPr>
        <w:t>lub przez</w:t>
      </w:r>
      <w:r w:rsidR="00A02990" w:rsidRPr="00C1009C">
        <w:rPr>
          <w:sz w:val="22"/>
          <w:szCs w:val="22"/>
        </w:rPr>
        <w:t xml:space="preserve"> inne firmy podwykonawców </w:t>
      </w:r>
      <w:r w:rsidRPr="00C1009C">
        <w:rPr>
          <w:sz w:val="22"/>
          <w:szCs w:val="22"/>
        </w:rPr>
        <w:t>niż wskazan</w:t>
      </w:r>
      <w:r w:rsidR="00A02990" w:rsidRPr="00C1009C">
        <w:rPr>
          <w:sz w:val="22"/>
          <w:szCs w:val="22"/>
        </w:rPr>
        <w:t>e</w:t>
      </w:r>
      <w:r w:rsidRPr="00C1009C">
        <w:rPr>
          <w:sz w:val="22"/>
          <w:szCs w:val="22"/>
        </w:rPr>
        <w:t xml:space="preserve"> w Ofercie</w:t>
      </w:r>
      <w:r w:rsidR="006A06BE" w:rsidRPr="00C1009C">
        <w:rPr>
          <w:color w:val="000000"/>
          <w:sz w:val="22"/>
          <w:szCs w:val="22"/>
        </w:rPr>
        <w:t>.</w:t>
      </w:r>
    </w:p>
    <w:p w14:paraId="6D82F4F6" w14:textId="77777777" w:rsidR="00915D0E" w:rsidRPr="00C1009C" w:rsidRDefault="00915D0E" w:rsidP="00102EA4">
      <w:pPr>
        <w:jc w:val="center"/>
        <w:rPr>
          <w:b/>
          <w:color w:val="000000"/>
          <w:sz w:val="22"/>
          <w:szCs w:val="22"/>
        </w:rPr>
      </w:pPr>
    </w:p>
    <w:p w14:paraId="589DB5CF" w14:textId="53320D22" w:rsidR="009D5C14" w:rsidRPr="005F7285" w:rsidRDefault="00EC560F" w:rsidP="00E1670E">
      <w:pPr>
        <w:tabs>
          <w:tab w:val="left" w:pos="0"/>
        </w:tabs>
        <w:jc w:val="center"/>
        <w:rPr>
          <w:b/>
          <w:color w:val="000000"/>
          <w:sz w:val="22"/>
        </w:rPr>
      </w:pPr>
      <w:r w:rsidRPr="005F7285">
        <w:rPr>
          <w:b/>
          <w:color w:val="000000"/>
          <w:sz w:val="22"/>
        </w:rPr>
        <w:t>§</w:t>
      </w:r>
      <w:r w:rsidR="009C2BB1">
        <w:rPr>
          <w:b/>
          <w:color w:val="000000"/>
          <w:sz w:val="22"/>
        </w:rPr>
        <w:t>9</w:t>
      </w:r>
    </w:p>
    <w:p w14:paraId="3554B625" w14:textId="13FFCD2A" w:rsidR="00E63D7E" w:rsidRPr="005F7285" w:rsidRDefault="00E63D7E" w:rsidP="00E1670E">
      <w:pPr>
        <w:tabs>
          <w:tab w:val="left" w:pos="0"/>
        </w:tabs>
        <w:jc w:val="center"/>
        <w:rPr>
          <w:color w:val="000000"/>
          <w:sz w:val="22"/>
        </w:rPr>
      </w:pPr>
      <w:r w:rsidRPr="005F7285">
        <w:rPr>
          <w:b/>
          <w:color w:val="000000"/>
          <w:sz w:val="22"/>
        </w:rPr>
        <w:t>Wynagrodzenie</w:t>
      </w:r>
      <w:r w:rsidR="00FB7478">
        <w:rPr>
          <w:b/>
          <w:color w:val="000000"/>
          <w:sz w:val="22"/>
        </w:rPr>
        <w:t xml:space="preserve"> i płatności</w:t>
      </w:r>
    </w:p>
    <w:p w14:paraId="05E4F3F1" w14:textId="399D0E03" w:rsidR="00825FED" w:rsidRDefault="001E4ECD" w:rsidP="00825FED">
      <w:pPr>
        <w:numPr>
          <w:ilvl w:val="0"/>
          <w:numId w:val="17"/>
        </w:numPr>
        <w:tabs>
          <w:tab w:val="clear" w:pos="360"/>
          <w:tab w:val="num" w:pos="426"/>
        </w:tabs>
        <w:suppressAutoHyphens w:val="0"/>
        <w:ind w:left="426" w:hanging="426"/>
        <w:rPr>
          <w:color w:val="000000"/>
          <w:sz w:val="22"/>
        </w:rPr>
      </w:pPr>
      <w:r w:rsidRPr="005F7285">
        <w:rPr>
          <w:color w:val="000000"/>
          <w:sz w:val="22"/>
        </w:rPr>
        <w:t xml:space="preserve">Całkowita wartość wypłaconego Wykonawcy wynagrodzenia w ramach </w:t>
      </w:r>
      <w:r w:rsidR="00C22641" w:rsidRPr="005F7285">
        <w:rPr>
          <w:color w:val="000000"/>
          <w:sz w:val="22"/>
        </w:rPr>
        <w:t>u</w:t>
      </w:r>
      <w:r w:rsidR="001B4EAF" w:rsidRPr="005F7285">
        <w:rPr>
          <w:color w:val="000000"/>
          <w:sz w:val="22"/>
        </w:rPr>
        <w:t>mowy nie przekroczy kwoty</w:t>
      </w:r>
      <w:r w:rsidR="00A74FCA">
        <w:rPr>
          <w:color w:val="000000"/>
          <w:sz w:val="22"/>
        </w:rPr>
        <w:t>:</w:t>
      </w:r>
      <w:r w:rsidR="001B4EAF" w:rsidRPr="005F7285">
        <w:rPr>
          <w:color w:val="000000"/>
          <w:sz w:val="22"/>
        </w:rPr>
        <w:t xml:space="preserve"> </w:t>
      </w:r>
    </w:p>
    <w:p w14:paraId="4FB0D268" w14:textId="592F5A3C" w:rsidR="00825FED" w:rsidRPr="005F7285" w:rsidRDefault="00825FED" w:rsidP="003B4B20">
      <w:pPr>
        <w:suppressAutoHyphens w:val="0"/>
        <w:ind w:left="426"/>
        <w:jc w:val="both"/>
        <w:rPr>
          <w:color w:val="000000"/>
          <w:sz w:val="22"/>
        </w:rPr>
      </w:pPr>
      <w:r w:rsidRPr="00825FED">
        <w:rPr>
          <w:i/>
          <w:color w:val="000000"/>
          <w:sz w:val="22"/>
        </w:rPr>
        <w:t>dla Części I zamówienia</w:t>
      </w:r>
      <w:r>
        <w:rPr>
          <w:color w:val="000000"/>
          <w:sz w:val="22"/>
        </w:rPr>
        <w:t xml:space="preserve"> </w:t>
      </w:r>
      <w:r w:rsidRPr="003B4B20">
        <w:rPr>
          <w:b/>
          <w:color w:val="000000"/>
          <w:sz w:val="22"/>
        </w:rPr>
        <w:t>………(</w:t>
      </w:r>
      <w:r w:rsidRPr="005F7285">
        <w:rPr>
          <w:color w:val="000000"/>
          <w:sz w:val="22"/>
        </w:rPr>
        <w:t>słownie:…………</w:t>
      </w:r>
      <w:r>
        <w:rPr>
          <w:color w:val="000000"/>
          <w:sz w:val="22"/>
        </w:rPr>
        <w:t>)</w:t>
      </w:r>
      <w:r w:rsidRPr="005F7285">
        <w:rPr>
          <w:color w:val="000000"/>
          <w:sz w:val="22"/>
        </w:rPr>
        <w:t xml:space="preserve"> </w:t>
      </w:r>
      <w:r w:rsidRPr="00825FED">
        <w:rPr>
          <w:b/>
          <w:color w:val="000000"/>
          <w:sz w:val="22"/>
        </w:rPr>
        <w:t>zł brutto</w:t>
      </w:r>
      <w:r w:rsidR="003B4B20">
        <w:rPr>
          <w:b/>
          <w:color w:val="000000"/>
          <w:sz w:val="22"/>
        </w:rPr>
        <w:t xml:space="preserve"> </w:t>
      </w:r>
      <w:proofErr w:type="gramStart"/>
      <w:r w:rsidR="003B4B20">
        <w:rPr>
          <w:b/>
          <w:color w:val="000000"/>
          <w:sz w:val="22"/>
        </w:rPr>
        <w:t xml:space="preserve">i </w:t>
      </w:r>
      <w:r>
        <w:rPr>
          <w:b/>
          <w:color w:val="000000"/>
          <w:sz w:val="22"/>
        </w:rPr>
        <w:t xml:space="preserve"> </w:t>
      </w:r>
      <w:r w:rsidRPr="005F7285">
        <w:rPr>
          <w:color w:val="000000"/>
          <w:sz w:val="22"/>
        </w:rPr>
        <w:t>stanowi</w:t>
      </w:r>
      <w:proofErr w:type="gramEnd"/>
      <w:r w:rsidRPr="005F7285">
        <w:rPr>
          <w:color w:val="000000"/>
          <w:sz w:val="22"/>
        </w:rPr>
        <w:t xml:space="preserve"> </w:t>
      </w:r>
      <w:r>
        <w:rPr>
          <w:color w:val="000000"/>
          <w:sz w:val="22"/>
        </w:rPr>
        <w:t xml:space="preserve"> </w:t>
      </w:r>
      <w:r w:rsidRPr="005F7285">
        <w:rPr>
          <w:color w:val="000000"/>
          <w:sz w:val="22"/>
        </w:rPr>
        <w:t xml:space="preserve">iloczyn kwoty </w:t>
      </w:r>
      <w:r>
        <w:rPr>
          <w:color w:val="000000"/>
          <w:sz w:val="22"/>
        </w:rPr>
        <w:t>wynagrodzenia za jedną kontrolę</w:t>
      </w:r>
      <w:r w:rsidR="003B4B20">
        <w:rPr>
          <w:color w:val="000000"/>
          <w:sz w:val="22"/>
        </w:rPr>
        <w:t xml:space="preserve"> w wysokości …….. (</w:t>
      </w:r>
      <w:proofErr w:type="gramStart"/>
      <w:r w:rsidR="003B4B20">
        <w:rPr>
          <w:color w:val="000000"/>
          <w:sz w:val="22"/>
        </w:rPr>
        <w:t>słownie</w:t>
      </w:r>
      <w:proofErr w:type="gramEnd"/>
      <w:r w:rsidR="003B4B20">
        <w:rPr>
          <w:color w:val="000000"/>
          <w:sz w:val="22"/>
        </w:rPr>
        <w:t xml:space="preserve"> ……) zł brutto</w:t>
      </w:r>
      <w:r w:rsidRPr="005F7285">
        <w:rPr>
          <w:color w:val="000000"/>
          <w:sz w:val="22"/>
        </w:rPr>
        <w:t xml:space="preserve"> </w:t>
      </w:r>
      <w:r w:rsidRPr="00B554B8">
        <w:rPr>
          <w:color w:val="000000"/>
          <w:sz w:val="22"/>
        </w:rPr>
        <w:t xml:space="preserve">i maksymalnie </w:t>
      </w:r>
      <w:r w:rsidRPr="00825FED">
        <w:rPr>
          <w:color w:val="000000"/>
          <w:sz w:val="22"/>
        </w:rPr>
        <w:t xml:space="preserve">45 </w:t>
      </w:r>
      <w:r w:rsidRPr="00B554B8">
        <w:rPr>
          <w:color w:val="000000"/>
          <w:sz w:val="22"/>
        </w:rPr>
        <w:t>zaplanowanych kontroli trwałości projekt</w:t>
      </w:r>
      <w:r w:rsidR="003B4B20">
        <w:rPr>
          <w:color w:val="000000"/>
          <w:sz w:val="22"/>
        </w:rPr>
        <w:t>ów</w:t>
      </w:r>
      <w:r w:rsidR="00A74FCA">
        <w:rPr>
          <w:rStyle w:val="Odwoanieprzypisudolnego"/>
          <w:color w:val="000000"/>
          <w:sz w:val="22"/>
        </w:rPr>
        <w:footnoteReference w:id="5"/>
      </w:r>
      <w:r w:rsidR="003B4B20">
        <w:rPr>
          <w:color w:val="000000"/>
          <w:sz w:val="22"/>
        </w:rPr>
        <w:t>.</w:t>
      </w:r>
    </w:p>
    <w:p w14:paraId="408FC646" w14:textId="0ABF2D75" w:rsidR="00825FED" w:rsidRDefault="00825FED" w:rsidP="00A74FCA">
      <w:pPr>
        <w:suppressAutoHyphens w:val="0"/>
        <w:ind w:left="426"/>
        <w:jc w:val="both"/>
        <w:rPr>
          <w:color w:val="000000"/>
          <w:sz w:val="22"/>
        </w:rPr>
      </w:pPr>
      <w:r w:rsidRPr="00825FED">
        <w:rPr>
          <w:i/>
          <w:color w:val="000000"/>
          <w:sz w:val="22"/>
        </w:rPr>
        <w:t>dla Część II zamówienia</w:t>
      </w:r>
      <w:r>
        <w:rPr>
          <w:color w:val="000000"/>
          <w:sz w:val="22"/>
        </w:rPr>
        <w:t xml:space="preserve">: </w:t>
      </w:r>
      <w:r w:rsidRPr="003B4B20">
        <w:rPr>
          <w:b/>
          <w:color w:val="000000"/>
          <w:sz w:val="22"/>
        </w:rPr>
        <w:t>………(</w:t>
      </w:r>
      <w:r w:rsidRPr="005F7285">
        <w:rPr>
          <w:color w:val="000000"/>
          <w:sz w:val="22"/>
        </w:rPr>
        <w:t>słownie:…………</w:t>
      </w:r>
      <w:r>
        <w:rPr>
          <w:color w:val="000000"/>
          <w:sz w:val="22"/>
        </w:rPr>
        <w:t>)</w:t>
      </w:r>
      <w:r w:rsidRPr="005F7285">
        <w:rPr>
          <w:color w:val="000000"/>
          <w:sz w:val="22"/>
        </w:rPr>
        <w:t xml:space="preserve"> </w:t>
      </w:r>
      <w:r w:rsidRPr="00825FED">
        <w:rPr>
          <w:b/>
          <w:color w:val="000000"/>
          <w:sz w:val="22"/>
        </w:rPr>
        <w:t>zł brutto</w:t>
      </w:r>
      <w:r w:rsidR="003B4B20">
        <w:rPr>
          <w:b/>
          <w:color w:val="000000"/>
          <w:sz w:val="22"/>
        </w:rPr>
        <w:t xml:space="preserve"> i </w:t>
      </w:r>
      <w:proofErr w:type="gramStart"/>
      <w:r w:rsidRPr="005F7285">
        <w:rPr>
          <w:color w:val="000000"/>
          <w:sz w:val="22"/>
        </w:rPr>
        <w:t xml:space="preserve">stanowi </w:t>
      </w:r>
      <w:r>
        <w:rPr>
          <w:color w:val="000000"/>
          <w:sz w:val="22"/>
        </w:rPr>
        <w:t xml:space="preserve"> </w:t>
      </w:r>
      <w:r w:rsidRPr="005F7285">
        <w:rPr>
          <w:color w:val="000000"/>
          <w:sz w:val="22"/>
        </w:rPr>
        <w:t>iloczyn</w:t>
      </w:r>
      <w:proofErr w:type="gramEnd"/>
      <w:r w:rsidRPr="005F7285">
        <w:rPr>
          <w:color w:val="000000"/>
          <w:sz w:val="22"/>
        </w:rPr>
        <w:t xml:space="preserve"> kwoty </w:t>
      </w:r>
      <w:r>
        <w:rPr>
          <w:color w:val="000000"/>
          <w:sz w:val="22"/>
        </w:rPr>
        <w:t>wynagrodzenia za jedną kontrolę</w:t>
      </w:r>
      <w:r w:rsidR="003B4B20">
        <w:rPr>
          <w:color w:val="000000"/>
          <w:sz w:val="22"/>
        </w:rPr>
        <w:t xml:space="preserve"> w wysokości …….. (</w:t>
      </w:r>
      <w:proofErr w:type="gramStart"/>
      <w:r w:rsidR="003B4B20">
        <w:rPr>
          <w:color w:val="000000"/>
          <w:sz w:val="22"/>
        </w:rPr>
        <w:t>słownie</w:t>
      </w:r>
      <w:proofErr w:type="gramEnd"/>
      <w:r w:rsidR="003B4B20">
        <w:rPr>
          <w:color w:val="000000"/>
          <w:sz w:val="22"/>
        </w:rPr>
        <w:t xml:space="preserve"> ……) zł brutto</w:t>
      </w:r>
      <w:r w:rsidRPr="005F7285">
        <w:rPr>
          <w:color w:val="000000"/>
          <w:sz w:val="22"/>
        </w:rPr>
        <w:t xml:space="preserve"> </w:t>
      </w:r>
      <w:r w:rsidRPr="00B554B8">
        <w:rPr>
          <w:color w:val="000000"/>
          <w:sz w:val="22"/>
        </w:rPr>
        <w:t xml:space="preserve">i maksymalnie </w:t>
      </w:r>
      <w:r>
        <w:rPr>
          <w:color w:val="000000"/>
          <w:sz w:val="22"/>
        </w:rPr>
        <w:t>20</w:t>
      </w:r>
      <w:r w:rsidRPr="00825FED">
        <w:rPr>
          <w:color w:val="000000"/>
          <w:sz w:val="22"/>
        </w:rPr>
        <w:t xml:space="preserve"> </w:t>
      </w:r>
      <w:r w:rsidRPr="00B554B8">
        <w:rPr>
          <w:color w:val="000000"/>
          <w:sz w:val="22"/>
        </w:rPr>
        <w:t>zaplanowanych kontroli trwałości projekt</w:t>
      </w:r>
      <w:r w:rsidR="003B4B20">
        <w:rPr>
          <w:color w:val="000000"/>
          <w:sz w:val="22"/>
        </w:rPr>
        <w:t>ów.</w:t>
      </w:r>
    </w:p>
    <w:p w14:paraId="69B2043B" w14:textId="11EB2B5A" w:rsidR="00536E02" w:rsidRPr="003B4B20" w:rsidRDefault="003B4B20" w:rsidP="00DC6017">
      <w:pPr>
        <w:numPr>
          <w:ilvl w:val="0"/>
          <w:numId w:val="17"/>
        </w:numPr>
        <w:tabs>
          <w:tab w:val="clear" w:pos="360"/>
          <w:tab w:val="num" w:pos="426"/>
        </w:tabs>
        <w:suppressAutoHyphens w:val="0"/>
        <w:ind w:left="426" w:hanging="426"/>
        <w:jc w:val="both"/>
        <w:rPr>
          <w:color w:val="000000"/>
          <w:sz w:val="22"/>
        </w:rPr>
      </w:pPr>
      <w:r w:rsidRPr="003B4B20">
        <w:rPr>
          <w:color w:val="000000"/>
          <w:sz w:val="22"/>
        </w:rPr>
        <w:t xml:space="preserve">Wynagrodzenie należne Wykonawcy płatne będzie po przeprowadzeniu każdej kontroli, na podstawie faktury. </w:t>
      </w:r>
      <w:r w:rsidR="00121E1C" w:rsidRPr="003B4B20">
        <w:rPr>
          <w:color w:val="000000"/>
          <w:sz w:val="22"/>
        </w:rPr>
        <w:t>Podstawą wystawienia faktury za każdą kontrolę jest zaakceptowanie przez Zamawiającego zaleceń pokontrolnych</w:t>
      </w:r>
      <w:r w:rsidR="003D4B5D" w:rsidRPr="003B4B20">
        <w:rPr>
          <w:color w:val="000000"/>
          <w:sz w:val="22"/>
        </w:rPr>
        <w:t>, o których mowa w OPZ</w:t>
      </w:r>
      <w:r w:rsidR="008A2731" w:rsidRPr="003B4B20">
        <w:rPr>
          <w:color w:val="000000"/>
          <w:sz w:val="22"/>
        </w:rPr>
        <w:t>. W</w:t>
      </w:r>
      <w:r w:rsidR="003D4B5D" w:rsidRPr="003B4B20">
        <w:rPr>
          <w:color w:val="000000"/>
          <w:sz w:val="22"/>
        </w:rPr>
        <w:t xml:space="preserve"> przypadku nie wydania zaleceń pokontrolnych</w:t>
      </w:r>
      <w:r>
        <w:rPr>
          <w:color w:val="000000"/>
          <w:sz w:val="22"/>
        </w:rPr>
        <w:t>,</w:t>
      </w:r>
      <w:r w:rsidR="008A2731" w:rsidRPr="003B4B20">
        <w:rPr>
          <w:color w:val="000000"/>
          <w:sz w:val="22"/>
        </w:rPr>
        <w:t xml:space="preserve"> podstawą wystawienia faktury jest </w:t>
      </w:r>
      <w:r w:rsidR="003D4B5D" w:rsidRPr="003B4B20">
        <w:rPr>
          <w:color w:val="000000"/>
          <w:sz w:val="22"/>
        </w:rPr>
        <w:t>podpisanie</w:t>
      </w:r>
      <w:r w:rsidR="00B80A96" w:rsidRPr="003B4B20">
        <w:rPr>
          <w:color w:val="000000"/>
          <w:sz w:val="22"/>
        </w:rPr>
        <w:t>/odesłanie bez podpisu</w:t>
      </w:r>
      <w:r w:rsidR="003D4B5D" w:rsidRPr="003B4B20">
        <w:rPr>
          <w:color w:val="000000"/>
          <w:sz w:val="22"/>
        </w:rPr>
        <w:t xml:space="preserve"> </w:t>
      </w:r>
      <w:r w:rsidR="00A40A86" w:rsidRPr="003B4B20">
        <w:rPr>
          <w:color w:val="000000"/>
          <w:sz w:val="22"/>
        </w:rPr>
        <w:t xml:space="preserve">przez Beneficjenta </w:t>
      </w:r>
      <w:r w:rsidR="003D4B5D" w:rsidRPr="003B4B20">
        <w:rPr>
          <w:color w:val="000000"/>
          <w:sz w:val="22"/>
        </w:rPr>
        <w:t>informacji pokontrolnej</w:t>
      </w:r>
      <w:r w:rsidR="00B50956" w:rsidRPr="003B4B20">
        <w:rPr>
          <w:color w:val="000000"/>
          <w:sz w:val="22"/>
        </w:rPr>
        <w:t>, o której mowa w OPZ</w:t>
      </w:r>
      <w:r w:rsidR="003D4B5D" w:rsidRPr="003B4B20">
        <w:rPr>
          <w:color w:val="000000"/>
          <w:sz w:val="22"/>
        </w:rPr>
        <w:t xml:space="preserve"> </w:t>
      </w:r>
      <w:r w:rsidR="008A2731" w:rsidRPr="003B4B20">
        <w:rPr>
          <w:color w:val="000000"/>
          <w:sz w:val="22"/>
        </w:rPr>
        <w:t xml:space="preserve">lub upływ terminu na wniesienie </w:t>
      </w:r>
      <w:r w:rsidR="00B50956" w:rsidRPr="003B4B20">
        <w:rPr>
          <w:color w:val="000000"/>
          <w:sz w:val="22"/>
        </w:rPr>
        <w:t xml:space="preserve">przez Beneficjenta </w:t>
      </w:r>
      <w:r w:rsidR="008A2731" w:rsidRPr="003B4B20">
        <w:rPr>
          <w:color w:val="000000"/>
          <w:sz w:val="22"/>
        </w:rPr>
        <w:t xml:space="preserve">zastrzeżeń </w:t>
      </w:r>
      <w:r w:rsidR="00A40A86" w:rsidRPr="003B4B20">
        <w:rPr>
          <w:color w:val="000000"/>
          <w:sz w:val="22"/>
        </w:rPr>
        <w:t xml:space="preserve">do informacji pokontrolnej. W przypadku faktury </w:t>
      </w:r>
      <w:r>
        <w:rPr>
          <w:color w:val="000000"/>
          <w:sz w:val="22"/>
        </w:rPr>
        <w:t xml:space="preserve">za ostatnią kontrolę, </w:t>
      </w:r>
      <w:r w:rsidR="00A40A86" w:rsidRPr="003B4B20">
        <w:rPr>
          <w:color w:val="000000"/>
          <w:sz w:val="22"/>
        </w:rPr>
        <w:t xml:space="preserve">podstawą </w:t>
      </w:r>
      <w:r>
        <w:rPr>
          <w:sz w:val="22"/>
          <w:szCs w:val="22"/>
        </w:rPr>
        <w:t xml:space="preserve">do wystawienia faktury będzie zaakceptowany przez Zamawiającego protokół odbioru raportu końcowego. </w:t>
      </w:r>
    </w:p>
    <w:p w14:paraId="5907E50B" w14:textId="35791EAB" w:rsidR="00B50956" w:rsidRPr="00F06270" w:rsidRDefault="003B4B20" w:rsidP="00A74FCA">
      <w:pPr>
        <w:numPr>
          <w:ilvl w:val="0"/>
          <w:numId w:val="17"/>
        </w:numPr>
        <w:tabs>
          <w:tab w:val="clear" w:pos="360"/>
          <w:tab w:val="num" w:pos="426"/>
        </w:tabs>
        <w:suppressAutoHyphens w:val="0"/>
        <w:ind w:left="426" w:hanging="426"/>
        <w:jc w:val="both"/>
        <w:rPr>
          <w:color w:val="000000"/>
          <w:sz w:val="22"/>
        </w:rPr>
      </w:pPr>
      <w:r w:rsidRPr="00F06270">
        <w:rPr>
          <w:sz w:val="22"/>
          <w:szCs w:val="22"/>
        </w:rPr>
        <w:t xml:space="preserve">Wynagrodzenie należne Wykonawcy zostanie przekazane przelewem na rachunek bankowy wskazany na fakturze w terminie </w:t>
      </w:r>
      <w:r w:rsidR="00236D1B" w:rsidRPr="00F06270">
        <w:rPr>
          <w:sz w:val="22"/>
          <w:szCs w:val="22"/>
        </w:rPr>
        <w:t xml:space="preserve">do </w:t>
      </w:r>
      <w:r w:rsidRPr="00F06270">
        <w:rPr>
          <w:sz w:val="22"/>
          <w:szCs w:val="22"/>
        </w:rPr>
        <w:t>21 dni od dnia otrzymania przez Zamawiającego prawidłowo wystawionej faktury</w:t>
      </w:r>
      <w:r w:rsidR="00F06270" w:rsidRPr="00F06270">
        <w:rPr>
          <w:sz w:val="22"/>
          <w:szCs w:val="22"/>
        </w:rPr>
        <w:t xml:space="preserve"> (</w:t>
      </w:r>
      <w:r w:rsidR="00F06270" w:rsidRPr="00F06270">
        <w:rPr>
          <w:i/>
          <w:sz w:val="22"/>
          <w:szCs w:val="22"/>
        </w:rPr>
        <w:t>pod pojęciem „prawidłowo” Zamawiający rozumie zawarcie wszystkich elementów faktury wymaganych przez obowiązujące przepisy prawa w tym zakresie</w:t>
      </w:r>
      <w:r w:rsidR="00F06270" w:rsidRPr="00F06270">
        <w:rPr>
          <w:sz w:val="22"/>
          <w:szCs w:val="22"/>
        </w:rPr>
        <w:t>)</w:t>
      </w:r>
      <w:r w:rsidRPr="00F06270">
        <w:rPr>
          <w:sz w:val="22"/>
          <w:szCs w:val="22"/>
        </w:rPr>
        <w:t>.</w:t>
      </w:r>
      <w:r w:rsidR="00F06270">
        <w:rPr>
          <w:color w:val="000000"/>
          <w:sz w:val="22"/>
        </w:rPr>
        <w:t xml:space="preserve"> </w:t>
      </w:r>
      <w:r w:rsidR="00B50956" w:rsidRPr="00F06270">
        <w:rPr>
          <w:color w:val="000000"/>
          <w:sz w:val="22"/>
        </w:rPr>
        <w:t xml:space="preserve">Płatność za ostatnią fakturę będzie dokonana do dnia </w:t>
      </w:r>
      <w:r w:rsidR="0097458E" w:rsidRPr="00F06270">
        <w:rPr>
          <w:color w:val="000000"/>
          <w:sz w:val="22"/>
        </w:rPr>
        <w:t>2</w:t>
      </w:r>
      <w:r w:rsidR="00236D1B" w:rsidRPr="00F06270">
        <w:rPr>
          <w:color w:val="000000"/>
          <w:sz w:val="22"/>
        </w:rPr>
        <w:t>2</w:t>
      </w:r>
      <w:r w:rsidR="00B50956" w:rsidRPr="00F06270">
        <w:rPr>
          <w:color w:val="000000"/>
          <w:sz w:val="22"/>
        </w:rPr>
        <w:t xml:space="preserve"> grudnia 2017 r., z zastrzeżeniem, że Wykonawca dostarczy ostatnią fakturę do dnia </w:t>
      </w:r>
      <w:r w:rsidR="00D72287">
        <w:rPr>
          <w:color w:val="000000"/>
          <w:sz w:val="22"/>
        </w:rPr>
        <w:br/>
      </w:r>
      <w:r w:rsidR="00B50956" w:rsidRPr="00F06270">
        <w:rPr>
          <w:color w:val="000000"/>
          <w:sz w:val="22"/>
        </w:rPr>
        <w:t>1</w:t>
      </w:r>
      <w:r w:rsidR="0097458E" w:rsidRPr="00F06270">
        <w:rPr>
          <w:color w:val="000000"/>
          <w:sz w:val="22"/>
        </w:rPr>
        <w:t>1</w:t>
      </w:r>
      <w:r w:rsidR="00B50956" w:rsidRPr="00F06270">
        <w:rPr>
          <w:color w:val="000000"/>
          <w:sz w:val="22"/>
        </w:rPr>
        <w:t xml:space="preserve"> grudnia 2017 r.</w:t>
      </w:r>
    </w:p>
    <w:p w14:paraId="5D427178" w14:textId="226800B9" w:rsidR="00B50956" w:rsidRPr="00282D5C" w:rsidRDefault="00FB5CEF" w:rsidP="00282D5C">
      <w:pPr>
        <w:numPr>
          <w:ilvl w:val="0"/>
          <w:numId w:val="17"/>
        </w:numPr>
        <w:tabs>
          <w:tab w:val="clear" w:pos="360"/>
          <w:tab w:val="num" w:pos="426"/>
        </w:tabs>
        <w:suppressAutoHyphens w:val="0"/>
        <w:ind w:left="426" w:hanging="426"/>
        <w:jc w:val="both"/>
        <w:rPr>
          <w:color w:val="000000"/>
          <w:sz w:val="22"/>
        </w:rPr>
      </w:pPr>
      <w:r w:rsidRPr="005F7285">
        <w:rPr>
          <w:color w:val="000000"/>
          <w:sz w:val="22"/>
        </w:rPr>
        <w:t>Za datę dokonania zapłaty uznaje się dzień obciążenia rachunku Zamawiającego.</w:t>
      </w:r>
    </w:p>
    <w:p w14:paraId="3198DCD9" w14:textId="77777777" w:rsidR="00FB5CEF" w:rsidRPr="005F7285" w:rsidRDefault="00FB5CEF" w:rsidP="00282D5C">
      <w:pPr>
        <w:numPr>
          <w:ilvl w:val="0"/>
          <w:numId w:val="17"/>
        </w:numPr>
        <w:tabs>
          <w:tab w:val="clear" w:pos="360"/>
          <w:tab w:val="num" w:pos="426"/>
        </w:tabs>
        <w:suppressAutoHyphens w:val="0"/>
        <w:ind w:left="426" w:hanging="426"/>
        <w:jc w:val="both"/>
        <w:rPr>
          <w:color w:val="000000"/>
          <w:sz w:val="22"/>
        </w:rPr>
      </w:pPr>
      <w:r w:rsidRPr="005F7285">
        <w:rPr>
          <w:color w:val="000000"/>
          <w:sz w:val="22"/>
        </w:rPr>
        <w:t>Faktury wystawiane będą na:</w:t>
      </w:r>
    </w:p>
    <w:p w14:paraId="505D2D00" w14:textId="77777777" w:rsidR="00FB5CEF" w:rsidRPr="005F7285" w:rsidRDefault="00FB5CEF" w:rsidP="00FB5CEF">
      <w:pPr>
        <w:ind w:firstLine="426"/>
        <w:jc w:val="both"/>
        <w:rPr>
          <w:color w:val="000000"/>
          <w:sz w:val="22"/>
        </w:rPr>
      </w:pPr>
      <w:r w:rsidRPr="005F7285">
        <w:rPr>
          <w:color w:val="000000"/>
          <w:sz w:val="22"/>
        </w:rPr>
        <w:t>Polska Agencja Rozwoju Przedsiębiorczości</w:t>
      </w:r>
    </w:p>
    <w:p w14:paraId="4C9D5D38" w14:textId="6D35F71B" w:rsidR="00FB5CEF" w:rsidRPr="005F7285" w:rsidRDefault="00FB5CEF" w:rsidP="00FB5CEF">
      <w:pPr>
        <w:ind w:firstLine="426"/>
        <w:jc w:val="both"/>
        <w:rPr>
          <w:color w:val="000000"/>
          <w:sz w:val="22"/>
        </w:rPr>
      </w:pPr>
      <w:proofErr w:type="gramStart"/>
      <w:r w:rsidRPr="005F7285">
        <w:rPr>
          <w:color w:val="000000"/>
          <w:sz w:val="22"/>
        </w:rPr>
        <w:t>ul</w:t>
      </w:r>
      <w:proofErr w:type="gramEnd"/>
      <w:r w:rsidRPr="005F7285">
        <w:rPr>
          <w:color w:val="000000"/>
          <w:sz w:val="22"/>
        </w:rPr>
        <w:t>. Pańska 81/83, 00-834 Warszawa</w:t>
      </w:r>
    </w:p>
    <w:p w14:paraId="51547EFF" w14:textId="4C0E00AA" w:rsidR="00FB5CEF" w:rsidRPr="005F7285" w:rsidRDefault="00FB5CEF" w:rsidP="00B554DE">
      <w:pPr>
        <w:suppressAutoHyphens w:val="0"/>
        <w:ind w:left="360"/>
        <w:jc w:val="both"/>
        <w:rPr>
          <w:b/>
          <w:color w:val="000000"/>
          <w:sz w:val="22"/>
        </w:rPr>
      </w:pPr>
      <w:r w:rsidRPr="005F7285">
        <w:rPr>
          <w:color w:val="000000"/>
          <w:sz w:val="22"/>
        </w:rPr>
        <w:t>NIP: 526-25-01-444</w:t>
      </w:r>
    </w:p>
    <w:p w14:paraId="7225CE02" w14:textId="6C68D68F" w:rsidR="001D3DDA" w:rsidRPr="005F7285" w:rsidRDefault="001D3DDA" w:rsidP="001D3DDA">
      <w:pPr>
        <w:numPr>
          <w:ilvl w:val="0"/>
          <w:numId w:val="17"/>
        </w:numPr>
        <w:tabs>
          <w:tab w:val="clear" w:pos="360"/>
          <w:tab w:val="num" w:pos="426"/>
        </w:tabs>
        <w:suppressAutoHyphens w:val="0"/>
        <w:ind w:left="426" w:hanging="426"/>
        <w:jc w:val="both"/>
        <w:rPr>
          <w:color w:val="000000"/>
          <w:sz w:val="22"/>
        </w:rPr>
      </w:pPr>
      <w:r w:rsidRPr="005F7285">
        <w:rPr>
          <w:color w:val="000000"/>
          <w:sz w:val="22"/>
        </w:rPr>
        <w:t>Płatnoś</w:t>
      </w:r>
      <w:r>
        <w:rPr>
          <w:color w:val="000000"/>
          <w:sz w:val="22"/>
        </w:rPr>
        <w:t xml:space="preserve">ci </w:t>
      </w:r>
      <w:r w:rsidRPr="005F7285">
        <w:rPr>
          <w:color w:val="000000"/>
          <w:sz w:val="22"/>
        </w:rPr>
        <w:t>na rzecz Wykonawcy mo</w:t>
      </w:r>
      <w:r>
        <w:rPr>
          <w:color w:val="000000"/>
          <w:sz w:val="22"/>
        </w:rPr>
        <w:t xml:space="preserve">gą </w:t>
      </w:r>
      <w:r w:rsidRPr="005F7285">
        <w:rPr>
          <w:color w:val="000000"/>
          <w:sz w:val="22"/>
        </w:rPr>
        <w:t>zostać pomniejszon</w:t>
      </w:r>
      <w:r>
        <w:rPr>
          <w:color w:val="000000"/>
          <w:sz w:val="22"/>
        </w:rPr>
        <w:t>e</w:t>
      </w:r>
      <w:r w:rsidRPr="005F7285">
        <w:rPr>
          <w:color w:val="000000"/>
          <w:sz w:val="22"/>
        </w:rPr>
        <w:t xml:space="preserve"> o naliczone kary umowne, jeżeli taka forma zapłaty kary umownej zostanie wybrana przez Zamawiającego, zgodnie z </w:t>
      </w:r>
      <w:r w:rsidRPr="00282D5C">
        <w:rPr>
          <w:color w:val="000000"/>
          <w:sz w:val="22"/>
        </w:rPr>
        <w:t>§1</w:t>
      </w:r>
      <w:r>
        <w:rPr>
          <w:color w:val="000000"/>
          <w:sz w:val="22"/>
        </w:rPr>
        <w:t>0</w:t>
      </w:r>
      <w:r w:rsidRPr="00D46F72">
        <w:rPr>
          <w:color w:val="000000"/>
          <w:sz w:val="22"/>
        </w:rPr>
        <w:t xml:space="preserve"> </w:t>
      </w:r>
      <w:r w:rsidRPr="002D58D4">
        <w:rPr>
          <w:color w:val="000000"/>
          <w:sz w:val="22"/>
        </w:rPr>
        <w:t xml:space="preserve">ust. </w:t>
      </w:r>
      <w:r w:rsidR="005E68A2">
        <w:rPr>
          <w:color w:val="000000"/>
          <w:sz w:val="22"/>
        </w:rPr>
        <w:t>3</w:t>
      </w:r>
      <w:r w:rsidRPr="002D58D4">
        <w:rPr>
          <w:color w:val="000000"/>
          <w:sz w:val="22"/>
        </w:rPr>
        <w:t>.</w:t>
      </w:r>
    </w:p>
    <w:p w14:paraId="5532259C" w14:textId="01B6E813" w:rsidR="003B4B20" w:rsidRPr="001D3DDA" w:rsidRDefault="003B4B20" w:rsidP="004D3FD4">
      <w:pPr>
        <w:numPr>
          <w:ilvl w:val="0"/>
          <w:numId w:val="17"/>
        </w:numPr>
        <w:tabs>
          <w:tab w:val="clear" w:pos="360"/>
          <w:tab w:val="num" w:pos="426"/>
        </w:tabs>
        <w:suppressAutoHyphens w:val="0"/>
        <w:ind w:left="426" w:hanging="426"/>
        <w:jc w:val="both"/>
        <w:rPr>
          <w:color w:val="000000"/>
          <w:sz w:val="22"/>
        </w:rPr>
      </w:pPr>
      <w:r w:rsidRPr="001D3DDA">
        <w:rPr>
          <w:color w:val="000000"/>
          <w:sz w:val="22"/>
        </w:rPr>
        <w:t xml:space="preserve">Zamawiający zastrzega sobie prawo do zmniejszenia liczby kontroli bez prawa Wykonawcy </w:t>
      </w:r>
      <w:r w:rsidRPr="001D3DDA">
        <w:rPr>
          <w:color w:val="000000"/>
          <w:sz w:val="22"/>
        </w:rPr>
        <w:br/>
        <w:t>do wynagrodzenia za niezlecone kontrole.</w:t>
      </w:r>
      <w:r w:rsidR="001D3DDA" w:rsidRPr="001D3DDA">
        <w:rPr>
          <w:color w:val="000000"/>
          <w:sz w:val="22"/>
        </w:rPr>
        <w:t xml:space="preserve"> </w:t>
      </w:r>
      <w:r w:rsidRPr="001D3DDA">
        <w:rPr>
          <w:color w:val="000000"/>
          <w:sz w:val="22"/>
        </w:rPr>
        <w:t xml:space="preserve">W </w:t>
      </w:r>
      <w:r w:rsidR="001D3DDA">
        <w:rPr>
          <w:color w:val="000000"/>
          <w:sz w:val="22"/>
        </w:rPr>
        <w:t xml:space="preserve">takim </w:t>
      </w:r>
      <w:r w:rsidRPr="001D3DDA">
        <w:rPr>
          <w:color w:val="000000"/>
          <w:sz w:val="22"/>
        </w:rPr>
        <w:t xml:space="preserve">przypadku Wykonawca zrzeka się dochodzenia wszelkich roszczeń z tytułu niezapłaconego wynagrodzenia za niezlecone kontrole lub powstałej </w:t>
      </w:r>
      <w:r w:rsidR="001D3DDA">
        <w:rPr>
          <w:color w:val="000000"/>
          <w:sz w:val="22"/>
        </w:rPr>
        <w:br/>
      </w:r>
      <w:r w:rsidRPr="001D3DDA">
        <w:rPr>
          <w:color w:val="000000"/>
          <w:sz w:val="22"/>
        </w:rPr>
        <w:t>w wyniku tego rzeczywistej szkody lub utraconych korzyści.</w:t>
      </w:r>
    </w:p>
    <w:p w14:paraId="6BAD09F4" w14:textId="28F2B586" w:rsidR="00C562BE" w:rsidRPr="005F7285" w:rsidRDefault="00C562BE" w:rsidP="00B554DE">
      <w:pPr>
        <w:pStyle w:val="Zwykytekst10"/>
        <w:ind w:left="360"/>
        <w:jc w:val="both"/>
        <w:rPr>
          <w:rFonts w:ascii="Times New Roman" w:hAnsi="Times New Roman"/>
          <w:color w:val="000000"/>
          <w:sz w:val="22"/>
        </w:rPr>
      </w:pPr>
    </w:p>
    <w:p w14:paraId="42CD343B" w14:textId="05A3B058" w:rsidR="009D5C14" w:rsidRPr="005F7285" w:rsidRDefault="00836877" w:rsidP="00E1670E">
      <w:pPr>
        <w:tabs>
          <w:tab w:val="left" w:pos="0"/>
        </w:tabs>
        <w:jc w:val="center"/>
        <w:rPr>
          <w:b/>
          <w:color w:val="000000"/>
          <w:sz w:val="22"/>
        </w:rPr>
      </w:pPr>
      <w:r w:rsidRPr="005F7285">
        <w:rPr>
          <w:b/>
          <w:color w:val="000000"/>
          <w:sz w:val="22"/>
        </w:rPr>
        <w:t>§</w:t>
      </w:r>
      <w:r w:rsidR="00FB7478">
        <w:rPr>
          <w:b/>
          <w:color w:val="000000"/>
          <w:sz w:val="22"/>
        </w:rPr>
        <w:t>1</w:t>
      </w:r>
      <w:r w:rsidR="001D3DDA">
        <w:rPr>
          <w:b/>
          <w:color w:val="000000"/>
          <w:sz w:val="22"/>
        </w:rPr>
        <w:t>0</w:t>
      </w:r>
    </w:p>
    <w:p w14:paraId="5559A276" w14:textId="77777777" w:rsidR="00AB4C94" w:rsidRPr="005F7285" w:rsidRDefault="00AB4C94" w:rsidP="00E1670E">
      <w:pPr>
        <w:tabs>
          <w:tab w:val="left" w:pos="0"/>
        </w:tabs>
        <w:jc w:val="center"/>
        <w:rPr>
          <w:color w:val="000000"/>
          <w:sz w:val="22"/>
        </w:rPr>
      </w:pPr>
      <w:r w:rsidRPr="005F7285">
        <w:rPr>
          <w:b/>
          <w:color w:val="000000"/>
          <w:sz w:val="22"/>
        </w:rPr>
        <w:t>Kary umowne</w:t>
      </w:r>
    </w:p>
    <w:p w14:paraId="6ABA5957" w14:textId="77777777" w:rsidR="00AA22E6" w:rsidRPr="005F7285" w:rsidRDefault="00AA22E6" w:rsidP="00282D5C">
      <w:pPr>
        <w:numPr>
          <w:ilvl w:val="0"/>
          <w:numId w:val="2"/>
        </w:numPr>
        <w:tabs>
          <w:tab w:val="clear" w:pos="360"/>
          <w:tab w:val="num" w:pos="426"/>
        </w:tabs>
        <w:suppressAutoHyphens w:val="0"/>
        <w:jc w:val="both"/>
        <w:rPr>
          <w:color w:val="000000"/>
          <w:sz w:val="22"/>
        </w:rPr>
      </w:pPr>
      <w:r w:rsidRPr="005F7285">
        <w:rPr>
          <w:color w:val="000000"/>
          <w:sz w:val="22"/>
        </w:rPr>
        <w:t>Strony ustalają odpowiedzialność za niewykonanie lub nienależyte wykonanie umowy w formie kar umownych.</w:t>
      </w:r>
    </w:p>
    <w:p w14:paraId="0A023B98" w14:textId="77777777" w:rsidR="00210692" w:rsidRPr="005F7285" w:rsidRDefault="00210692" w:rsidP="00282D5C">
      <w:pPr>
        <w:numPr>
          <w:ilvl w:val="0"/>
          <w:numId w:val="2"/>
        </w:numPr>
        <w:tabs>
          <w:tab w:val="clear" w:pos="360"/>
          <w:tab w:val="num" w:pos="426"/>
        </w:tabs>
        <w:suppressAutoHyphens w:val="0"/>
        <w:jc w:val="both"/>
        <w:rPr>
          <w:color w:val="000000"/>
          <w:sz w:val="22"/>
        </w:rPr>
      </w:pPr>
      <w:r w:rsidRPr="005F7285">
        <w:rPr>
          <w:color w:val="000000"/>
          <w:sz w:val="22"/>
        </w:rPr>
        <w:t>Zamawiający naliczy Wykonawcy karę umowną w przypadk</w:t>
      </w:r>
      <w:r w:rsidR="00836877" w:rsidRPr="005F7285">
        <w:rPr>
          <w:color w:val="000000"/>
          <w:sz w:val="22"/>
        </w:rPr>
        <w:t>u</w:t>
      </w:r>
      <w:r w:rsidRPr="005F7285">
        <w:rPr>
          <w:color w:val="000000"/>
          <w:sz w:val="22"/>
        </w:rPr>
        <w:t>:</w:t>
      </w:r>
    </w:p>
    <w:p w14:paraId="12B4F9A8" w14:textId="64ABD06C" w:rsidR="00210692" w:rsidRPr="00A74FCA" w:rsidRDefault="00836877" w:rsidP="00A74FCA">
      <w:pPr>
        <w:pStyle w:val="Tekstpodstawowy"/>
        <w:numPr>
          <w:ilvl w:val="1"/>
          <w:numId w:val="3"/>
        </w:numPr>
        <w:spacing w:after="0"/>
        <w:ind w:left="851" w:hanging="425"/>
        <w:jc w:val="both"/>
        <w:rPr>
          <w:sz w:val="22"/>
        </w:rPr>
      </w:pPr>
      <w:r w:rsidRPr="005F7285">
        <w:rPr>
          <w:color w:val="000000"/>
          <w:sz w:val="22"/>
        </w:rPr>
        <w:t>odstąpieni</w:t>
      </w:r>
      <w:r w:rsidRPr="005F7285">
        <w:rPr>
          <w:color w:val="000000"/>
          <w:sz w:val="22"/>
          <w:lang w:val="pl-PL"/>
        </w:rPr>
        <w:t>a</w:t>
      </w:r>
      <w:r w:rsidRPr="005F7285">
        <w:rPr>
          <w:color w:val="000000"/>
          <w:sz w:val="22"/>
        </w:rPr>
        <w:t xml:space="preserve"> </w:t>
      </w:r>
      <w:r w:rsidR="00210692" w:rsidRPr="005F7285">
        <w:rPr>
          <w:color w:val="000000"/>
          <w:sz w:val="22"/>
        </w:rPr>
        <w:t xml:space="preserve">od umowy przez Zamawiającego z przyczyn leżących po stronie </w:t>
      </w:r>
      <w:r w:rsidR="00210692" w:rsidRPr="00374084">
        <w:rPr>
          <w:color w:val="000000"/>
          <w:sz w:val="22"/>
        </w:rPr>
        <w:t xml:space="preserve">Wykonawcy lub </w:t>
      </w:r>
      <w:r w:rsidR="001D3DDA">
        <w:rPr>
          <w:sz w:val="22"/>
          <w:szCs w:val="22"/>
          <w:lang w:val="pl-PL"/>
        </w:rPr>
        <w:t xml:space="preserve">rozwiązanie (w jakiekolwiek formie) </w:t>
      </w:r>
      <w:r w:rsidR="00210692" w:rsidRPr="00374084">
        <w:rPr>
          <w:color w:val="000000"/>
          <w:sz w:val="22"/>
        </w:rPr>
        <w:t>umowy przez Wykonawcę z przy</w:t>
      </w:r>
      <w:r w:rsidR="00A41632" w:rsidRPr="00374084">
        <w:rPr>
          <w:color w:val="000000"/>
          <w:sz w:val="22"/>
        </w:rPr>
        <w:t>czyn, za które odpowiedzialnoś</w:t>
      </w:r>
      <w:r w:rsidR="00A41632" w:rsidRPr="00374084">
        <w:rPr>
          <w:color w:val="000000"/>
          <w:sz w:val="22"/>
          <w:lang w:val="pl-PL"/>
        </w:rPr>
        <w:t>ć</w:t>
      </w:r>
      <w:r w:rsidR="00210692" w:rsidRPr="00374084">
        <w:rPr>
          <w:color w:val="000000"/>
          <w:sz w:val="22"/>
        </w:rPr>
        <w:t xml:space="preserve"> ponosi Wykonawca </w:t>
      </w:r>
      <w:r w:rsidRPr="00374084">
        <w:rPr>
          <w:color w:val="000000"/>
          <w:sz w:val="22"/>
        </w:rPr>
        <w:t>–</w:t>
      </w:r>
      <w:r w:rsidR="00210692" w:rsidRPr="00374084">
        <w:rPr>
          <w:color w:val="000000"/>
          <w:sz w:val="22"/>
        </w:rPr>
        <w:t xml:space="preserve"> w wysokości </w:t>
      </w:r>
      <w:r w:rsidR="00E86BB5" w:rsidRPr="00374084">
        <w:rPr>
          <w:color w:val="000000"/>
          <w:sz w:val="22"/>
          <w:lang w:val="pl-PL"/>
        </w:rPr>
        <w:t>15</w:t>
      </w:r>
      <w:r w:rsidR="00210692" w:rsidRPr="00374084">
        <w:rPr>
          <w:color w:val="000000"/>
          <w:sz w:val="22"/>
        </w:rPr>
        <w:t xml:space="preserve">% </w:t>
      </w:r>
      <w:r w:rsidR="005C0FB0">
        <w:rPr>
          <w:color w:val="000000"/>
          <w:sz w:val="22"/>
          <w:lang w:val="pl-PL"/>
        </w:rPr>
        <w:t xml:space="preserve">całkowitego </w:t>
      </w:r>
      <w:r w:rsidR="00210692" w:rsidRPr="00374084">
        <w:rPr>
          <w:color w:val="000000"/>
          <w:sz w:val="22"/>
        </w:rPr>
        <w:t xml:space="preserve">wynagrodzenia brutto, </w:t>
      </w:r>
      <w:r w:rsidR="005C0FB0">
        <w:rPr>
          <w:color w:val="000000"/>
          <w:sz w:val="22"/>
        </w:rPr>
        <w:br/>
      </w:r>
      <w:r w:rsidR="00154A3B" w:rsidRPr="00374084">
        <w:rPr>
          <w:color w:val="000000"/>
          <w:sz w:val="22"/>
          <w:lang w:val="pl-PL"/>
        </w:rPr>
        <w:t xml:space="preserve">o którym mowa </w:t>
      </w:r>
      <w:r w:rsidRPr="00374084">
        <w:rPr>
          <w:color w:val="000000"/>
          <w:sz w:val="22"/>
        </w:rPr>
        <w:t>w §</w:t>
      </w:r>
      <w:r w:rsidR="001D3DDA">
        <w:rPr>
          <w:color w:val="000000"/>
          <w:sz w:val="22"/>
          <w:lang w:val="pl-PL"/>
        </w:rPr>
        <w:t>9</w:t>
      </w:r>
      <w:r w:rsidR="00E06172" w:rsidRPr="00374084">
        <w:rPr>
          <w:color w:val="000000"/>
          <w:sz w:val="22"/>
        </w:rPr>
        <w:t xml:space="preserve"> </w:t>
      </w:r>
      <w:r w:rsidR="00210692" w:rsidRPr="00374084">
        <w:rPr>
          <w:color w:val="000000"/>
          <w:sz w:val="22"/>
        </w:rPr>
        <w:t>ust</w:t>
      </w:r>
      <w:r w:rsidR="00210692" w:rsidRPr="005F7285">
        <w:rPr>
          <w:color w:val="000000"/>
          <w:sz w:val="22"/>
        </w:rPr>
        <w:t xml:space="preserve">. </w:t>
      </w:r>
      <w:r w:rsidR="0032060A">
        <w:rPr>
          <w:color w:val="000000"/>
          <w:sz w:val="22"/>
          <w:lang w:val="pl-PL"/>
        </w:rPr>
        <w:t>1</w:t>
      </w:r>
      <w:r w:rsidR="008536D6">
        <w:rPr>
          <w:sz w:val="22"/>
          <w:szCs w:val="22"/>
          <w:lang w:val="pl-PL"/>
        </w:rPr>
        <w:t xml:space="preserve">, </w:t>
      </w:r>
      <w:r w:rsidR="0032060A">
        <w:rPr>
          <w:sz w:val="22"/>
          <w:szCs w:val="22"/>
          <w:lang w:val="pl-PL"/>
        </w:rPr>
        <w:t xml:space="preserve">a </w:t>
      </w:r>
      <w:r w:rsidR="008536D6">
        <w:rPr>
          <w:sz w:val="22"/>
          <w:szCs w:val="22"/>
          <w:lang w:val="pl-PL"/>
        </w:rPr>
        <w:t xml:space="preserve">w przypadku częściowego odstąpienia od umowy </w:t>
      </w:r>
      <w:r w:rsidR="0032060A">
        <w:rPr>
          <w:sz w:val="22"/>
          <w:szCs w:val="22"/>
          <w:lang w:val="pl-PL"/>
        </w:rPr>
        <w:t xml:space="preserve">- </w:t>
      </w:r>
      <w:r w:rsidR="008536D6">
        <w:rPr>
          <w:sz w:val="22"/>
          <w:szCs w:val="22"/>
          <w:lang w:val="pl-PL"/>
        </w:rPr>
        <w:t xml:space="preserve">w wysokości 15 </w:t>
      </w:r>
      <w:r w:rsidR="008536D6">
        <w:rPr>
          <w:sz w:val="22"/>
          <w:szCs w:val="22"/>
          <w:lang w:val="pl-PL"/>
        </w:rPr>
        <w:lastRenderedPageBreak/>
        <w:t xml:space="preserve">% wartości niezrealizowanej w </w:t>
      </w:r>
      <w:r w:rsidR="008536D6" w:rsidRPr="00A74FCA">
        <w:rPr>
          <w:sz w:val="22"/>
          <w:szCs w:val="22"/>
          <w:lang w:val="pl-PL"/>
        </w:rPr>
        <w:t>wyniku odstąpienia</w:t>
      </w:r>
      <w:r w:rsidR="0032060A" w:rsidRPr="00A74FCA">
        <w:rPr>
          <w:sz w:val="22"/>
          <w:szCs w:val="22"/>
          <w:lang w:val="pl-PL"/>
        </w:rPr>
        <w:t xml:space="preserve"> od </w:t>
      </w:r>
      <w:r w:rsidR="008536D6" w:rsidRPr="00A74FCA">
        <w:rPr>
          <w:sz w:val="22"/>
          <w:szCs w:val="22"/>
          <w:lang w:val="pl-PL"/>
        </w:rPr>
        <w:t xml:space="preserve">części </w:t>
      </w:r>
      <w:r w:rsidR="0032060A" w:rsidRPr="00A74FCA">
        <w:rPr>
          <w:sz w:val="22"/>
          <w:szCs w:val="22"/>
          <w:lang w:val="pl-PL"/>
        </w:rPr>
        <w:t>umowy</w:t>
      </w:r>
      <w:r w:rsidR="008536D6" w:rsidRPr="00A74FCA">
        <w:rPr>
          <w:sz w:val="22"/>
          <w:lang w:val="pl-PL"/>
        </w:rPr>
        <w:t>;</w:t>
      </w:r>
    </w:p>
    <w:p w14:paraId="16CFC255" w14:textId="1391FE90" w:rsidR="007E337D" w:rsidRPr="00A74FCA" w:rsidRDefault="007E337D" w:rsidP="007E337D">
      <w:pPr>
        <w:pStyle w:val="Tekstpodstawowy"/>
        <w:numPr>
          <w:ilvl w:val="1"/>
          <w:numId w:val="3"/>
        </w:numPr>
        <w:spacing w:after="0"/>
        <w:ind w:left="851" w:hanging="425"/>
        <w:jc w:val="both"/>
        <w:rPr>
          <w:color w:val="000000"/>
          <w:sz w:val="22"/>
        </w:rPr>
      </w:pPr>
      <w:r w:rsidRPr="00A74FCA">
        <w:rPr>
          <w:color w:val="000000"/>
          <w:sz w:val="22"/>
        </w:rPr>
        <w:t>niedotrzymani</w:t>
      </w:r>
      <w:r w:rsidRPr="00A74FCA">
        <w:rPr>
          <w:color w:val="000000"/>
          <w:sz w:val="22"/>
          <w:lang w:val="pl-PL"/>
        </w:rPr>
        <w:t>a</w:t>
      </w:r>
      <w:r w:rsidRPr="00A74FCA">
        <w:rPr>
          <w:color w:val="000000"/>
          <w:sz w:val="22"/>
        </w:rPr>
        <w:t xml:space="preserve"> termin</w:t>
      </w:r>
      <w:r w:rsidRPr="00A74FCA">
        <w:rPr>
          <w:color w:val="000000"/>
          <w:sz w:val="22"/>
          <w:lang w:val="pl-PL"/>
        </w:rPr>
        <w:t>u</w:t>
      </w:r>
      <w:r w:rsidRPr="00A74FCA">
        <w:rPr>
          <w:color w:val="000000"/>
          <w:sz w:val="22"/>
        </w:rPr>
        <w:t>, o który</w:t>
      </w:r>
      <w:r w:rsidRPr="00A74FCA">
        <w:rPr>
          <w:color w:val="000000"/>
          <w:sz w:val="22"/>
          <w:lang w:val="pl-PL"/>
        </w:rPr>
        <w:t>m</w:t>
      </w:r>
      <w:r w:rsidRPr="00A74FCA">
        <w:rPr>
          <w:color w:val="000000"/>
          <w:sz w:val="22"/>
        </w:rPr>
        <w:t xml:space="preserve"> mowa w</w:t>
      </w:r>
      <w:r w:rsidRPr="00A74FCA">
        <w:rPr>
          <w:color w:val="000000"/>
          <w:sz w:val="22"/>
          <w:lang w:val="pl-PL"/>
        </w:rPr>
        <w:t xml:space="preserve"> </w:t>
      </w:r>
      <w:r w:rsidRPr="00A74FCA">
        <w:rPr>
          <w:color w:val="000000"/>
          <w:sz w:val="22"/>
        </w:rPr>
        <w:t>§2</w:t>
      </w:r>
      <w:r w:rsidRPr="00A74FCA">
        <w:rPr>
          <w:color w:val="000000"/>
          <w:sz w:val="22"/>
          <w:lang w:val="pl-PL"/>
        </w:rPr>
        <w:t xml:space="preserve"> </w:t>
      </w:r>
      <w:r w:rsidRPr="00A74FCA">
        <w:rPr>
          <w:color w:val="000000"/>
          <w:sz w:val="22"/>
        </w:rPr>
        <w:t>– w wysokości</w:t>
      </w:r>
      <w:r w:rsidRPr="00A74FCA">
        <w:rPr>
          <w:color w:val="000000"/>
          <w:sz w:val="22"/>
          <w:lang w:val="pl-PL"/>
        </w:rPr>
        <w:t xml:space="preserve"> </w:t>
      </w:r>
      <w:r w:rsidRPr="00A74FCA">
        <w:rPr>
          <w:sz w:val="22"/>
          <w:szCs w:val="22"/>
          <w:lang w:val="pl-PL"/>
        </w:rPr>
        <w:t>0,</w:t>
      </w:r>
      <w:r w:rsidR="00F06270" w:rsidRPr="00A74FCA">
        <w:rPr>
          <w:sz w:val="22"/>
          <w:szCs w:val="22"/>
          <w:lang w:val="pl-PL"/>
        </w:rPr>
        <w:t>1</w:t>
      </w:r>
      <w:r w:rsidRPr="00A74FCA">
        <w:rPr>
          <w:color w:val="000000"/>
          <w:sz w:val="22"/>
          <w:lang w:val="pl-PL"/>
        </w:rPr>
        <w:t xml:space="preserve">% </w:t>
      </w:r>
      <w:r w:rsidR="005C0FB0" w:rsidRPr="00A74FCA">
        <w:rPr>
          <w:color w:val="000000"/>
          <w:sz w:val="22"/>
          <w:lang w:val="pl-PL"/>
        </w:rPr>
        <w:t xml:space="preserve">całkowitego </w:t>
      </w:r>
      <w:r w:rsidRPr="00A74FCA">
        <w:rPr>
          <w:color w:val="000000"/>
          <w:sz w:val="22"/>
        </w:rPr>
        <w:t>wynagrodzenia brutto, o którym mowa w §</w:t>
      </w:r>
      <w:r w:rsidRPr="00A74FCA">
        <w:rPr>
          <w:color w:val="000000"/>
          <w:sz w:val="22"/>
          <w:lang w:val="pl-PL"/>
        </w:rPr>
        <w:t>9</w:t>
      </w:r>
      <w:r w:rsidRPr="00A74FCA">
        <w:rPr>
          <w:color w:val="000000"/>
          <w:sz w:val="22"/>
        </w:rPr>
        <w:t xml:space="preserve"> ust. </w:t>
      </w:r>
      <w:r w:rsidRPr="00A74FCA">
        <w:rPr>
          <w:color w:val="000000"/>
          <w:sz w:val="22"/>
          <w:lang w:val="pl-PL"/>
        </w:rPr>
        <w:t>1, za każdy dzień opóźnienia;</w:t>
      </w:r>
    </w:p>
    <w:p w14:paraId="1AB2E29A" w14:textId="79514557" w:rsidR="00855590" w:rsidRPr="00A74FCA" w:rsidRDefault="00855590" w:rsidP="00855590">
      <w:pPr>
        <w:pStyle w:val="Tekstpodstawowy"/>
        <w:numPr>
          <w:ilvl w:val="1"/>
          <w:numId w:val="3"/>
        </w:numPr>
        <w:spacing w:after="0"/>
        <w:ind w:left="851" w:hanging="425"/>
        <w:jc w:val="both"/>
        <w:rPr>
          <w:color w:val="000000"/>
          <w:sz w:val="22"/>
        </w:rPr>
      </w:pPr>
      <w:r w:rsidRPr="00A74FCA">
        <w:rPr>
          <w:color w:val="000000"/>
          <w:sz w:val="22"/>
        </w:rPr>
        <w:t>niedotrzymani</w:t>
      </w:r>
      <w:r w:rsidRPr="00A74FCA">
        <w:rPr>
          <w:color w:val="000000"/>
          <w:sz w:val="22"/>
          <w:lang w:val="pl-PL"/>
        </w:rPr>
        <w:t>a</w:t>
      </w:r>
      <w:r w:rsidRPr="00A74FCA">
        <w:rPr>
          <w:color w:val="000000"/>
          <w:sz w:val="22"/>
        </w:rPr>
        <w:t xml:space="preserve"> terminów</w:t>
      </w:r>
      <w:r w:rsidRPr="00A74FCA">
        <w:rPr>
          <w:color w:val="000000"/>
          <w:sz w:val="22"/>
          <w:lang w:val="pl-PL"/>
        </w:rPr>
        <w:t xml:space="preserve"> wskazanych w harmonogramie przeprowadzenia kontroli, o którym mowa w OPZ, w odniesieniu do terminów określonych w punktach: 1, 6, łącznie 10 do 14, łącznie 17 do 20, 22, łącznie 22 do 26</w:t>
      </w:r>
      <w:r w:rsidRPr="00A74FCA">
        <w:rPr>
          <w:color w:val="000000"/>
          <w:sz w:val="22"/>
        </w:rPr>
        <w:t xml:space="preserve"> – w wysokości </w:t>
      </w:r>
      <w:r w:rsidRPr="00A74FCA">
        <w:rPr>
          <w:color w:val="000000"/>
          <w:sz w:val="22"/>
          <w:lang w:val="pl-PL"/>
        </w:rPr>
        <w:t>1</w:t>
      </w:r>
      <w:r w:rsidRPr="00A74FCA">
        <w:rPr>
          <w:color w:val="000000"/>
          <w:sz w:val="22"/>
        </w:rPr>
        <w:t>00 zł za każdy dzień opóźnienia</w:t>
      </w:r>
      <w:r w:rsidRPr="00A74FCA">
        <w:rPr>
          <w:color w:val="000000"/>
          <w:sz w:val="22"/>
          <w:lang w:val="pl-PL"/>
        </w:rPr>
        <w:t>;</w:t>
      </w:r>
    </w:p>
    <w:p w14:paraId="5BABF5BA" w14:textId="274B50C0" w:rsidR="00855590" w:rsidRPr="00A74FCA" w:rsidRDefault="00855590" w:rsidP="0063573F">
      <w:pPr>
        <w:pStyle w:val="Akapitzlist"/>
        <w:numPr>
          <w:ilvl w:val="1"/>
          <w:numId w:val="3"/>
        </w:numPr>
        <w:ind w:left="851" w:hanging="425"/>
        <w:jc w:val="both"/>
        <w:rPr>
          <w:color w:val="000000"/>
          <w:sz w:val="22"/>
        </w:rPr>
      </w:pPr>
      <w:proofErr w:type="gramStart"/>
      <w:r w:rsidRPr="00A74FCA">
        <w:rPr>
          <w:color w:val="000000"/>
          <w:sz w:val="22"/>
        </w:rPr>
        <w:t>niedotrzymania</w:t>
      </w:r>
      <w:proofErr w:type="gramEnd"/>
      <w:r w:rsidRPr="00A74FCA">
        <w:rPr>
          <w:color w:val="000000"/>
          <w:sz w:val="22"/>
        </w:rPr>
        <w:t xml:space="preserve"> terminów wskazanych w harmonogramie zatwierdzenia raportu końcowego,</w:t>
      </w:r>
      <w:r w:rsidRPr="00A74FCA">
        <w:t xml:space="preserve"> </w:t>
      </w:r>
      <w:r w:rsidR="0063573F" w:rsidRPr="00A74FCA">
        <w:br/>
      </w:r>
      <w:r w:rsidRPr="00A74FCA">
        <w:rPr>
          <w:rFonts w:eastAsia="Arial Unicode MS"/>
          <w:color w:val="000000"/>
          <w:sz w:val="22"/>
          <w:szCs w:val="20"/>
          <w:lang w:val="x-none"/>
        </w:rPr>
        <w:t>o który</w:t>
      </w:r>
      <w:r w:rsidRPr="00A74FCA">
        <w:rPr>
          <w:rFonts w:eastAsia="Arial Unicode MS"/>
          <w:color w:val="000000"/>
          <w:sz w:val="22"/>
          <w:szCs w:val="20"/>
        </w:rPr>
        <w:t>m</w:t>
      </w:r>
      <w:r w:rsidRPr="00A74FCA">
        <w:rPr>
          <w:rFonts w:eastAsia="Arial Unicode MS"/>
          <w:color w:val="000000"/>
          <w:sz w:val="22"/>
          <w:szCs w:val="20"/>
          <w:lang w:val="x-none"/>
        </w:rPr>
        <w:t xml:space="preserve"> mowa w OPZ</w:t>
      </w:r>
      <w:r w:rsidRPr="00A74FCA">
        <w:rPr>
          <w:rFonts w:eastAsia="Arial Unicode MS"/>
          <w:color w:val="000000"/>
          <w:sz w:val="22"/>
          <w:szCs w:val="20"/>
        </w:rPr>
        <w:t>,</w:t>
      </w:r>
      <w:r w:rsidRPr="00A74FCA">
        <w:rPr>
          <w:rFonts w:eastAsia="Arial Unicode MS"/>
          <w:color w:val="000000"/>
          <w:sz w:val="22"/>
          <w:szCs w:val="20"/>
          <w:lang w:val="x-none"/>
        </w:rPr>
        <w:t xml:space="preserve"> </w:t>
      </w:r>
      <w:r w:rsidRPr="00A74FCA">
        <w:rPr>
          <w:color w:val="000000"/>
          <w:sz w:val="22"/>
        </w:rPr>
        <w:t xml:space="preserve">w pozycjach 1 i 5 </w:t>
      </w:r>
      <w:r w:rsidRPr="00A74FCA">
        <w:rPr>
          <w:rFonts w:eastAsia="Arial Unicode MS"/>
          <w:color w:val="000000"/>
          <w:sz w:val="22"/>
          <w:szCs w:val="20"/>
          <w:lang w:val="x-none"/>
        </w:rPr>
        <w:t>– w wysokości 100 zł za każdy dzień opóźnienia;</w:t>
      </w:r>
    </w:p>
    <w:p w14:paraId="43DA67CA" w14:textId="384512DA" w:rsidR="00D079B4" w:rsidRPr="00DD6624" w:rsidRDefault="009A6822" w:rsidP="00282D5C">
      <w:pPr>
        <w:pStyle w:val="Tekstpodstawowy"/>
        <w:numPr>
          <w:ilvl w:val="1"/>
          <w:numId w:val="3"/>
        </w:numPr>
        <w:spacing w:after="0"/>
        <w:ind w:left="851" w:hanging="425"/>
        <w:jc w:val="both"/>
        <w:rPr>
          <w:sz w:val="22"/>
          <w:szCs w:val="22"/>
        </w:rPr>
      </w:pPr>
      <w:proofErr w:type="gramStart"/>
      <w:r w:rsidRPr="009A6822">
        <w:rPr>
          <w:rFonts w:eastAsia="Times New Roman"/>
          <w:color w:val="000000"/>
          <w:sz w:val="22"/>
          <w:szCs w:val="24"/>
          <w:lang w:val="pl-PL"/>
        </w:rPr>
        <w:t>nieprzeprowadzenia</w:t>
      </w:r>
      <w:proofErr w:type="gramEnd"/>
      <w:r w:rsidRPr="009A6822">
        <w:rPr>
          <w:rFonts w:eastAsia="Times New Roman"/>
          <w:color w:val="000000"/>
          <w:sz w:val="22"/>
          <w:szCs w:val="24"/>
          <w:lang w:val="pl-PL"/>
        </w:rPr>
        <w:t xml:space="preserve"> zleconej kontroli z winy </w:t>
      </w:r>
      <w:r>
        <w:rPr>
          <w:rFonts w:eastAsia="Times New Roman"/>
          <w:color w:val="000000"/>
          <w:sz w:val="22"/>
          <w:szCs w:val="24"/>
          <w:lang w:val="pl-PL"/>
        </w:rPr>
        <w:t>W</w:t>
      </w:r>
      <w:r w:rsidRPr="009A6822">
        <w:rPr>
          <w:rFonts w:eastAsia="Times New Roman"/>
          <w:color w:val="000000"/>
          <w:sz w:val="22"/>
          <w:szCs w:val="24"/>
          <w:lang w:val="pl-PL"/>
        </w:rPr>
        <w:t>ykonawcy</w:t>
      </w:r>
      <w:r w:rsidR="007E337D">
        <w:rPr>
          <w:sz w:val="22"/>
          <w:szCs w:val="22"/>
          <w:lang w:val="pl-PL"/>
        </w:rPr>
        <w:t xml:space="preserve">- w wysokości 30 % kwoty wynagrodzenie za </w:t>
      </w:r>
      <w:r w:rsidR="008551FF">
        <w:rPr>
          <w:sz w:val="22"/>
          <w:szCs w:val="22"/>
          <w:lang w:val="pl-PL"/>
        </w:rPr>
        <w:t xml:space="preserve">pojedynczą </w:t>
      </w:r>
      <w:r w:rsidR="007E337D">
        <w:rPr>
          <w:sz w:val="22"/>
          <w:szCs w:val="22"/>
          <w:lang w:val="pl-PL"/>
        </w:rPr>
        <w:t>kontrolę</w:t>
      </w:r>
      <w:r w:rsidR="00472143">
        <w:rPr>
          <w:sz w:val="22"/>
          <w:szCs w:val="22"/>
          <w:lang w:val="pl-PL"/>
        </w:rPr>
        <w:t>,</w:t>
      </w:r>
      <w:r w:rsidR="007E337D">
        <w:rPr>
          <w:sz w:val="22"/>
          <w:szCs w:val="22"/>
          <w:lang w:val="pl-PL"/>
        </w:rPr>
        <w:t xml:space="preserve"> </w:t>
      </w:r>
      <w:r w:rsidR="00472143">
        <w:rPr>
          <w:sz w:val="22"/>
          <w:szCs w:val="22"/>
          <w:lang w:val="pl-PL"/>
        </w:rPr>
        <w:t xml:space="preserve">wskazaną </w:t>
      </w:r>
      <w:r w:rsidR="007E337D">
        <w:rPr>
          <w:sz w:val="22"/>
          <w:szCs w:val="22"/>
          <w:lang w:val="pl-PL"/>
        </w:rPr>
        <w:t xml:space="preserve">w </w:t>
      </w:r>
      <w:r w:rsidR="00D079B4">
        <w:rPr>
          <w:sz w:val="22"/>
          <w:szCs w:val="22"/>
          <w:lang w:val="pl-PL"/>
        </w:rPr>
        <w:t>§</w:t>
      </w:r>
      <w:r w:rsidR="00A74FCA">
        <w:rPr>
          <w:sz w:val="22"/>
          <w:szCs w:val="22"/>
          <w:lang w:val="pl-PL"/>
        </w:rPr>
        <w:t>9</w:t>
      </w:r>
      <w:r w:rsidR="00D079B4">
        <w:rPr>
          <w:sz w:val="22"/>
          <w:szCs w:val="22"/>
          <w:lang w:val="pl-PL"/>
        </w:rPr>
        <w:t xml:space="preserve"> ust. </w:t>
      </w:r>
      <w:r w:rsidR="00B2513B">
        <w:rPr>
          <w:sz w:val="22"/>
          <w:szCs w:val="22"/>
          <w:lang w:val="pl-PL"/>
        </w:rPr>
        <w:t>1</w:t>
      </w:r>
      <w:r w:rsidR="00D079B4">
        <w:rPr>
          <w:sz w:val="22"/>
          <w:szCs w:val="22"/>
          <w:lang w:val="pl-PL"/>
        </w:rPr>
        <w:t>;</w:t>
      </w:r>
    </w:p>
    <w:p w14:paraId="7320E89D" w14:textId="06000197" w:rsidR="00210692" w:rsidRPr="005F7285" w:rsidRDefault="00210692" w:rsidP="005C0FB0">
      <w:pPr>
        <w:pStyle w:val="Tekstpodstawowy"/>
        <w:numPr>
          <w:ilvl w:val="1"/>
          <w:numId w:val="3"/>
        </w:numPr>
        <w:spacing w:after="0"/>
        <w:ind w:left="851" w:hanging="425"/>
        <w:jc w:val="both"/>
        <w:rPr>
          <w:color w:val="000000"/>
          <w:sz w:val="22"/>
        </w:rPr>
      </w:pPr>
      <w:r w:rsidRPr="00775CE3">
        <w:rPr>
          <w:color w:val="000000"/>
          <w:sz w:val="22"/>
        </w:rPr>
        <w:t>niezastosowania się przez Wykonawcę do dyspozycji</w:t>
      </w:r>
      <w:r w:rsidR="007D1562">
        <w:rPr>
          <w:color w:val="000000"/>
          <w:sz w:val="22"/>
          <w:lang w:val="pl-PL"/>
        </w:rPr>
        <w:t xml:space="preserve"> </w:t>
      </w:r>
      <w:r w:rsidRPr="00775CE3">
        <w:rPr>
          <w:color w:val="000000"/>
          <w:sz w:val="22"/>
        </w:rPr>
        <w:t>§</w:t>
      </w:r>
      <w:r w:rsidR="00F878AD">
        <w:rPr>
          <w:color w:val="000000"/>
          <w:sz w:val="22"/>
          <w:lang w:val="pl-PL"/>
        </w:rPr>
        <w:t>6</w:t>
      </w:r>
      <w:r w:rsidR="00E06172" w:rsidRPr="00775CE3">
        <w:rPr>
          <w:color w:val="000000"/>
          <w:sz w:val="22"/>
        </w:rPr>
        <w:t xml:space="preserve"> </w:t>
      </w:r>
      <w:r w:rsidRPr="00775CE3">
        <w:rPr>
          <w:color w:val="000000"/>
          <w:sz w:val="22"/>
        </w:rPr>
        <w:t xml:space="preserve">ust. </w:t>
      </w:r>
      <w:r w:rsidR="005C0FB0">
        <w:rPr>
          <w:color w:val="000000"/>
          <w:sz w:val="22"/>
          <w:lang w:val="pl-PL"/>
        </w:rPr>
        <w:t>6</w:t>
      </w:r>
      <w:r w:rsidR="006461C2" w:rsidRPr="00775CE3">
        <w:rPr>
          <w:color w:val="000000"/>
          <w:sz w:val="22"/>
          <w:lang w:val="pl-PL"/>
        </w:rPr>
        <w:t xml:space="preserve"> </w:t>
      </w:r>
      <w:r w:rsidR="00836877" w:rsidRPr="00775CE3">
        <w:rPr>
          <w:color w:val="000000"/>
          <w:sz w:val="22"/>
          <w:lang w:val="pl-PL"/>
        </w:rPr>
        <w:t xml:space="preserve">– </w:t>
      </w:r>
      <w:r w:rsidRPr="00775CE3">
        <w:rPr>
          <w:color w:val="000000"/>
          <w:sz w:val="22"/>
        </w:rPr>
        <w:t xml:space="preserve">każdorazowo w wysokości </w:t>
      </w:r>
      <w:r w:rsidR="00F06270">
        <w:rPr>
          <w:color w:val="000000"/>
          <w:sz w:val="22"/>
          <w:lang w:val="pl-PL"/>
        </w:rPr>
        <w:t>0,5</w:t>
      </w:r>
      <w:r w:rsidRPr="00775CE3">
        <w:rPr>
          <w:color w:val="000000"/>
          <w:sz w:val="22"/>
        </w:rPr>
        <w:t xml:space="preserve">% </w:t>
      </w:r>
      <w:r w:rsidR="005C0FB0">
        <w:rPr>
          <w:color w:val="000000"/>
          <w:sz w:val="22"/>
          <w:lang w:val="pl-PL"/>
        </w:rPr>
        <w:t xml:space="preserve">całkowitego </w:t>
      </w:r>
      <w:r w:rsidR="005C0FB0" w:rsidRPr="00775CE3">
        <w:rPr>
          <w:color w:val="000000"/>
          <w:sz w:val="22"/>
        </w:rPr>
        <w:t>wynagrodzenia brutto, o którym mowa w §</w:t>
      </w:r>
      <w:r w:rsidR="005C0FB0">
        <w:rPr>
          <w:color w:val="000000"/>
          <w:sz w:val="22"/>
          <w:lang w:val="pl-PL"/>
        </w:rPr>
        <w:t>9</w:t>
      </w:r>
      <w:r w:rsidR="005C0FB0" w:rsidRPr="00775CE3">
        <w:rPr>
          <w:color w:val="000000"/>
          <w:sz w:val="22"/>
        </w:rPr>
        <w:t xml:space="preserve"> ust. </w:t>
      </w:r>
      <w:r w:rsidR="005C0FB0">
        <w:rPr>
          <w:color w:val="000000"/>
          <w:sz w:val="22"/>
          <w:lang w:val="pl-PL"/>
        </w:rPr>
        <w:t>1;</w:t>
      </w:r>
    </w:p>
    <w:p w14:paraId="65542791" w14:textId="4949C291" w:rsidR="005C0FB0" w:rsidRPr="005C0FB0" w:rsidRDefault="005C0FB0" w:rsidP="005C0FB0">
      <w:pPr>
        <w:pStyle w:val="Tekstpodstawowy"/>
        <w:numPr>
          <w:ilvl w:val="1"/>
          <w:numId w:val="3"/>
        </w:numPr>
        <w:spacing w:after="0"/>
        <w:ind w:left="851" w:hanging="425"/>
        <w:jc w:val="both"/>
        <w:rPr>
          <w:color w:val="000000"/>
          <w:sz w:val="22"/>
        </w:rPr>
      </w:pPr>
      <w:proofErr w:type="gramStart"/>
      <w:r w:rsidRPr="0075355A">
        <w:rPr>
          <w:sz w:val="22"/>
          <w:szCs w:val="22"/>
          <w:lang w:val="pl-PL"/>
        </w:rPr>
        <w:t>w</w:t>
      </w:r>
      <w:proofErr w:type="gramEnd"/>
      <w:r w:rsidRPr="0075355A">
        <w:rPr>
          <w:sz w:val="22"/>
          <w:szCs w:val="22"/>
          <w:lang w:val="pl-PL"/>
        </w:rPr>
        <w:t xml:space="preserve"> </w:t>
      </w:r>
      <w:r w:rsidRPr="005C0FB0">
        <w:rPr>
          <w:color w:val="000000"/>
          <w:sz w:val="22"/>
        </w:rPr>
        <w:t xml:space="preserve">przypadku ujawnienia, zniekształcenia, utraty przez Wykonawcę danych w tym danych osobowych, pozyskanych przy wykonywaniu Umowy, a także innych informacji mogących mieć charakter informacji poufnych, ich utraty lub zniszczenia – w wysokości </w:t>
      </w:r>
      <w:r w:rsidR="00F06270">
        <w:rPr>
          <w:color w:val="000000"/>
          <w:sz w:val="22"/>
          <w:lang w:val="pl-PL"/>
        </w:rPr>
        <w:t>10</w:t>
      </w:r>
      <w:r w:rsidRPr="005C0FB0">
        <w:rPr>
          <w:color w:val="000000"/>
          <w:sz w:val="22"/>
        </w:rPr>
        <w:t>% całkowitego wynagrodzenia brutto określonego w §</w:t>
      </w:r>
      <w:r>
        <w:rPr>
          <w:color w:val="000000"/>
          <w:sz w:val="22"/>
          <w:lang w:val="pl-PL"/>
        </w:rPr>
        <w:t>9</w:t>
      </w:r>
      <w:r w:rsidRPr="005C0FB0">
        <w:rPr>
          <w:color w:val="000000"/>
          <w:sz w:val="22"/>
        </w:rPr>
        <w:t xml:space="preserve"> ust. 1;</w:t>
      </w:r>
    </w:p>
    <w:p w14:paraId="687EDBFC" w14:textId="6E7C9BA4" w:rsidR="005C0FB0" w:rsidRPr="005E68A2" w:rsidRDefault="005C0FB0" w:rsidP="005C0FB0">
      <w:pPr>
        <w:pStyle w:val="Tekstpodstawowy"/>
        <w:numPr>
          <w:ilvl w:val="1"/>
          <w:numId w:val="3"/>
        </w:numPr>
        <w:spacing w:after="0"/>
        <w:ind w:left="851" w:hanging="425"/>
        <w:jc w:val="both"/>
        <w:rPr>
          <w:color w:val="000000"/>
          <w:sz w:val="22"/>
        </w:rPr>
      </w:pPr>
      <w:r w:rsidRPr="005C0FB0">
        <w:rPr>
          <w:color w:val="000000"/>
          <w:sz w:val="22"/>
        </w:rPr>
        <w:t>w przypadku</w:t>
      </w:r>
      <w:r w:rsidRPr="0075355A">
        <w:rPr>
          <w:sz w:val="22"/>
          <w:szCs w:val="22"/>
          <w:lang w:val="pl-PL"/>
        </w:rPr>
        <w:t xml:space="preserve"> </w:t>
      </w:r>
      <w:r w:rsidRPr="005F69D3">
        <w:rPr>
          <w:sz w:val="22"/>
          <w:szCs w:val="22"/>
          <w:lang w:val="pl-PL"/>
        </w:rPr>
        <w:t xml:space="preserve">wykonania przedmiotu Umowy przez osoby inne, niż określone w Ofercie lub na które Zamawiający nie wyraził zgody – każdorazowo w wysokości </w:t>
      </w:r>
      <w:r w:rsidR="005E68A2">
        <w:rPr>
          <w:sz w:val="22"/>
          <w:szCs w:val="22"/>
          <w:lang w:val="pl-PL"/>
        </w:rPr>
        <w:t>1</w:t>
      </w:r>
      <w:r w:rsidRPr="005F69D3">
        <w:rPr>
          <w:sz w:val="22"/>
          <w:szCs w:val="22"/>
          <w:lang w:val="pl-PL"/>
        </w:rPr>
        <w:t xml:space="preserve">% </w:t>
      </w:r>
      <w:r>
        <w:rPr>
          <w:sz w:val="22"/>
          <w:szCs w:val="22"/>
          <w:lang w:val="pl-PL"/>
        </w:rPr>
        <w:t xml:space="preserve">całkowitego </w:t>
      </w:r>
      <w:r w:rsidRPr="005F69D3">
        <w:rPr>
          <w:sz w:val="22"/>
          <w:szCs w:val="22"/>
          <w:lang w:val="pl-PL"/>
        </w:rPr>
        <w:t xml:space="preserve">wynagrodzenia </w:t>
      </w:r>
      <w:r w:rsidRPr="005E68A2">
        <w:rPr>
          <w:color w:val="000000"/>
          <w:sz w:val="22"/>
        </w:rPr>
        <w:t>brutto określonego w §9 ust.1;</w:t>
      </w:r>
    </w:p>
    <w:p w14:paraId="02682E66" w14:textId="6E7209C7" w:rsidR="005E68A2" w:rsidRPr="005E68A2" w:rsidRDefault="005E68A2" w:rsidP="005E68A2">
      <w:pPr>
        <w:pStyle w:val="Tekstpodstawowy"/>
        <w:numPr>
          <w:ilvl w:val="1"/>
          <w:numId w:val="3"/>
        </w:numPr>
        <w:spacing w:after="0"/>
        <w:ind w:left="851" w:hanging="425"/>
        <w:jc w:val="both"/>
        <w:rPr>
          <w:color w:val="000000"/>
          <w:sz w:val="22"/>
        </w:rPr>
      </w:pPr>
      <w:r w:rsidRPr="005E68A2">
        <w:rPr>
          <w:color w:val="000000"/>
          <w:sz w:val="22"/>
        </w:rPr>
        <w:t xml:space="preserve">gdy Wykonawca nie zachowuje deklarowanego wskaźnika zatrudnienia osób zaangażowanych bezpośrednio w realizację przedmiotu </w:t>
      </w:r>
      <w:r>
        <w:rPr>
          <w:color w:val="000000"/>
          <w:sz w:val="22"/>
          <w:lang w:val="pl-PL"/>
        </w:rPr>
        <w:t>zamówienia</w:t>
      </w:r>
      <w:r w:rsidRPr="005E68A2">
        <w:rPr>
          <w:color w:val="000000"/>
          <w:sz w:val="22"/>
        </w:rPr>
        <w:t>, który wskazał w Ofercie - w wysokości 0,</w:t>
      </w:r>
      <w:r>
        <w:rPr>
          <w:color w:val="000000"/>
          <w:sz w:val="22"/>
          <w:lang w:val="pl-PL"/>
        </w:rPr>
        <w:t>5</w:t>
      </w:r>
      <w:r w:rsidRPr="005E68A2">
        <w:rPr>
          <w:color w:val="000000"/>
          <w:sz w:val="22"/>
        </w:rPr>
        <w:t xml:space="preserve">% </w:t>
      </w:r>
      <w:r>
        <w:rPr>
          <w:sz w:val="22"/>
          <w:szCs w:val="22"/>
          <w:lang w:val="pl-PL"/>
        </w:rPr>
        <w:t xml:space="preserve">całkowitego </w:t>
      </w:r>
      <w:r w:rsidRPr="005F69D3">
        <w:rPr>
          <w:sz w:val="22"/>
          <w:szCs w:val="22"/>
          <w:lang w:val="pl-PL"/>
        </w:rPr>
        <w:t xml:space="preserve">wynagrodzenia </w:t>
      </w:r>
      <w:r w:rsidRPr="005E68A2">
        <w:rPr>
          <w:color w:val="000000"/>
          <w:sz w:val="22"/>
        </w:rPr>
        <w:t>brutto określonego w §9 ust.1, za każdy stwierdzony przypadek.</w:t>
      </w:r>
    </w:p>
    <w:p w14:paraId="05F30781" w14:textId="2DB9FDCF" w:rsidR="004B72A4" w:rsidRPr="00775CE3" w:rsidRDefault="004B72A4" w:rsidP="00282D5C">
      <w:pPr>
        <w:pStyle w:val="Tekstpodstawowy"/>
        <w:numPr>
          <w:ilvl w:val="1"/>
          <w:numId w:val="3"/>
        </w:numPr>
        <w:spacing w:after="0"/>
        <w:ind w:left="851" w:hanging="425"/>
        <w:jc w:val="both"/>
        <w:rPr>
          <w:color w:val="000000"/>
          <w:sz w:val="22"/>
        </w:rPr>
      </w:pPr>
      <w:r w:rsidRPr="005E68A2">
        <w:rPr>
          <w:color w:val="000000"/>
          <w:sz w:val="22"/>
        </w:rPr>
        <w:t>innego niż powyżej nienależytego wykonania umowy –</w:t>
      </w:r>
      <w:r w:rsidRPr="00775CE3">
        <w:rPr>
          <w:color w:val="000000"/>
          <w:sz w:val="22"/>
          <w:lang w:val="pl-PL"/>
        </w:rPr>
        <w:t xml:space="preserve"> </w:t>
      </w:r>
      <w:r>
        <w:rPr>
          <w:color w:val="000000"/>
          <w:sz w:val="22"/>
          <w:lang w:val="pl-PL"/>
        </w:rPr>
        <w:t xml:space="preserve">każdorazowo </w:t>
      </w:r>
      <w:r w:rsidRPr="00775CE3">
        <w:rPr>
          <w:color w:val="000000"/>
          <w:sz w:val="22"/>
        </w:rPr>
        <w:t xml:space="preserve">w wysokości </w:t>
      </w:r>
      <w:r>
        <w:rPr>
          <w:color w:val="000000"/>
          <w:sz w:val="22"/>
          <w:lang w:val="pl-PL"/>
        </w:rPr>
        <w:t>0,</w:t>
      </w:r>
      <w:r w:rsidR="00F06270">
        <w:rPr>
          <w:color w:val="000000"/>
          <w:sz w:val="22"/>
          <w:lang w:val="pl-PL"/>
        </w:rPr>
        <w:t>1</w:t>
      </w:r>
      <w:r w:rsidRPr="00775CE3">
        <w:rPr>
          <w:color w:val="000000"/>
          <w:sz w:val="22"/>
        </w:rPr>
        <w:t xml:space="preserve">% </w:t>
      </w:r>
      <w:r w:rsidR="005C0FB0">
        <w:rPr>
          <w:color w:val="000000"/>
          <w:sz w:val="22"/>
          <w:lang w:val="pl-PL"/>
        </w:rPr>
        <w:t xml:space="preserve">całkowitego </w:t>
      </w:r>
      <w:r w:rsidR="005C0FB0" w:rsidRPr="00775CE3">
        <w:rPr>
          <w:color w:val="000000"/>
          <w:sz w:val="22"/>
        </w:rPr>
        <w:t>wynagrodzenia brutto, o którym mowa w §</w:t>
      </w:r>
      <w:r w:rsidR="005C0FB0">
        <w:rPr>
          <w:color w:val="000000"/>
          <w:sz w:val="22"/>
          <w:lang w:val="pl-PL"/>
        </w:rPr>
        <w:t>9</w:t>
      </w:r>
      <w:r w:rsidR="005C0FB0" w:rsidRPr="00775CE3">
        <w:rPr>
          <w:color w:val="000000"/>
          <w:sz w:val="22"/>
        </w:rPr>
        <w:t xml:space="preserve"> ust. </w:t>
      </w:r>
      <w:r w:rsidR="005C0FB0">
        <w:rPr>
          <w:color w:val="000000"/>
          <w:sz w:val="22"/>
          <w:lang w:val="pl-PL"/>
        </w:rPr>
        <w:t>1</w:t>
      </w:r>
      <w:r>
        <w:rPr>
          <w:color w:val="000000"/>
          <w:sz w:val="22"/>
          <w:lang w:val="pl-PL"/>
        </w:rPr>
        <w:t>.</w:t>
      </w:r>
    </w:p>
    <w:p w14:paraId="0689920F" w14:textId="77777777" w:rsidR="00210692" w:rsidRPr="00775CE3" w:rsidRDefault="00C44AC4" w:rsidP="00282D5C">
      <w:pPr>
        <w:numPr>
          <w:ilvl w:val="0"/>
          <w:numId w:val="2"/>
        </w:numPr>
        <w:tabs>
          <w:tab w:val="clear" w:pos="360"/>
          <w:tab w:val="num" w:pos="426"/>
        </w:tabs>
        <w:suppressAutoHyphens w:val="0"/>
        <w:jc w:val="both"/>
        <w:rPr>
          <w:color w:val="000000"/>
          <w:sz w:val="22"/>
        </w:rPr>
      </w:pPr>
      <w:r w:rsidRPr="00282D5C">
        <w:rPr>
          <w:color w:val="000000"/>
          <w:sz w:val="22"/>
        </w:rPr>
        <w:t xml:space="preserve">Roszczenia z tytułu kar umownych będą pokrywane z wynagrodzenia należnego Wykonawcy </w:t>
      </w:r>
      <w:r w:rsidRPr="00282D5C">
        <w:rPr>
          <w:color w:val="000000"/>
          <w:sz w:val="22"/>
        </w:rPr>
        <w:br/>
        <w:t>lub przez Wykonawcę, na podstawie pisemnego wezwania do zapłaty, w zależności od wyboru Zamawiającego.</w:t>
      </w:r>
    </w:p>
    <w:p w14:paraId="66B50085" w14:textId="77777777" w:rsidR="00210692" w:rsidRPr="00775CE3" w:rsidRDefault="00210692" w:rsidP="00282D5C">
      <w:pPr>
        <w:numPr>
          <w:ilvl w:val="0"/>
          <w:numId w:val="2"/>
        </w:numPr>
        <w:tabs>
          <w:tab w:val="clear" w:pos="360"/>
          <w:tab w:val="num" w:pos="426"/>
        </w:tabs>
        <w:suppressAutoHyphens w:val="0"/>
        <w:jc w:val="both"/>
        <w:rPr>
          <w:color w:val="000000"/>
          <w:sz w:val="22"/>
        </w:rPr>
      </w:pPr>
      <w:r w:rsidRPr="00775CE3">
        <w:rPr>
          <w:color w:val="000000"/>
          <w:sz w:val="22"/>
        </w:rPr>
        <w:t>Na naliczone kary zostanie wystawiona nota obciążeniowa.</w:t>
      </w:r>
    </w:p>
    <w:p w14:paraId="48E1DB90" w14:textId="72C728E5" w:rsidR="006315B8" w:rsidRPr="00282D5C" w:rsidRDefault="006315B8" w:rsidP="00282D5C">
      <w:pPr>
        <w:numPr>
          <w:ilvl w:val="0"/>
          <w:numId w:val="2"/>
        </w:numPr>
        <w:tabs>
          <w:tab w:val="clear" w:pos="360"/>
          <w:tab w:val="num" w:pos="426"/>
        </w:tabs>
        <w:suppressAutoHyphens w:val="0"/>
        <w:jc w:val="both"/>
        <w:rPr>
          <w:color w:val="000000"/>
          <w:sz w:val="22"/>
        </w:rPr>
      </w:pPr>
      <w:r w:rsidRPr="00282D5C">
        <w:rPr>
          <w:color w:val="000000"/>
          <w:sz w:val="22"/>
        </w:rPr>
        <w:t>Wykonawca zobowiązuje się do zapłaty zastrzeżonych kar umownych na rachunek wskazany przez Zamawiającego w nocie obci</w:t>
      </w:r>
      <w:r w:rsidR="00282D5C">
        <w:rPr>
          <w:color w:val="000000"/>
          <w:sz w:val="22"/>
        </w:rPr>
        <w:t>ążeniowej</w:t>
      </w:r>
      <w:r w:rsidR="00A74FCA">
        <w:rPr>
          <w:color w:val="000000"/>
          <w:sz w:val="22"/>
        </w:rPr>
        <w:t xml:space="preserve">, </w:t>
      </w:r>
      <w:r w:rsidR="00F06270">
        <w:rPr>
          <w:color w:val="000000"/>
          <w:sz w:val="22"/>
        </w:rPr>
        <w:t>o ile taka forma zapłaty kar umownych zostanie wybrana przez Zamawiającego</w:t>
      </w:r>
      <w:r w:rsidRPr="00282D5C">
        <w:rPr>
          <w:color w:val="000000"/>
          <w:sz w:val="22"/>
        </w:rPr>
        <w:t>.</w:t>
      </w:r>
    </w:p>
    <w:p w14:paraId="64141A22" w14:textId="77777777" w:rsidR="00282D5C" w:rsidRPr="00775CE3" w:rsidRDefault="00282D5C" w:rsidP="00282D5C">
      <w:pPr>
        <w:numPr>
          <w:ilvl w:val="0"/>
          <w:numId w:val="2"/>
        </w:numPr>
        <w:tabs>
          <w:tab w:val="clear" w:pos="360"/>
          <w:tab w:val="num" w:pos="426"/>
        </w:tabs>
        <w:suppressAutoHyphens w:val="0"/>
        <w:jc w:val="both"/>
        <w:rPr>
          <w:color w:val="000000"/>
          <w:sz w:val="22"/>
        </w:rPr>
      </w:pPr>
      <w:r w:rsidRPr="00775CE3">
        <w:rPr>
          <w:color w:val="000000"/>
          <w:sz w:val="22"/>
        </w:rPr>
        <w:t>Zamawiający ma prawo dochodzić na zasadach ogólnych odszkodowania przewyższającego wysokość zastrzeżonych kar umownych.</w:t>
      </w:r>
    </w:p>
    <w:p w14:paraId="562288E6" w14:textId="77777777" w:rsidR="00763EBA" w:rsidRDefault="00763EBA" w:rsidP="00E1670E">
      <w:pPr>
        <w:tabs>
          <w:tab w:val="left" w:pos="6263"/>
        </w:tabs>
        <w:ind w:left="40"/>
        <w:jc w:val="center"/>
        <w:rPr>
          <w:b/>
          <w:color w:val="000000"/>
          <w:sz w:val="22"/>
        </w:rPr>
      </w:pPr>
    </w:p>
    <w:p w14:paraId="05EAB401" w14:textId="2F4F09EE" w:rsidR="009D5C14" w:rsidRPr="00282D5C" w:rsidRDefault="00836877" w:rsidP="00E1670E">
      <w:pPr>
        <w:tabs>
          <w:tab w:val="left" w:pos="6263"/>
        </w:tabs>
        <w:ind w:left="40"/>
        <w:jc w:val="center"/>
        <w:rPr>
          <w:b/>
          <w:color w:val="000000"/>
          <w:sz w:val="22"/>
          <w:szCs w:val="22"/>
        </w:rPr>
      </w:pPr>
      <w:r w:rsidRPr="00282D5C">
        <w:rPr>
          <w:b/>
          <w:color w:val="000000"/>
          <w:sz w:val="22"/>
          <w:szCs w:val="22"/>
        </w:rPr>
        <w:t>§</w:t>
      </w:r>
      <w:r w:rsidR="00FB7478" w:rsidRPr="00282D5C">
        <w:rPr>
          <w:b/>
          <w:color w:val="000000"/>
          <w:sz w:val="22"/>
          <w:szCs w:val="22"/>
        </w:rPr>
        <w:t>1</w:t>
      </w:r>
      <w:r w:rsidR="005C0FB0">
        <w:rPr>
          <w:b/>
          <w:color w:val="000000"/>
          <w:sz w:val="22"/>
          <w:szCs w:val="22"/>
        </w:rPr>
        <w:t>1</w:t>
      </w:r>
    </w:p>
    <w:p w14:paraId="180832AD" w14:textId="77777777" w:rsidR="00C06586" w:rsidRPr="00282D5C" w:rsidRDefault="00C06586" w:rsidP="00E1670E">
      <w:pPr>
        <w:tabs>
          <w:tab w:val="left" w:pos="6263"/>
        </w:tabs>
        <w:ind w:left="40"/>
        <w:jc w:val="center"/>
        <w:rPr>
          <w:b/>
          <w:color w:val="000000"/>
          <w:sz w:val="22"/>
          <w:szCs w:val="22"/>
        </w:rPr>
      </w:pPr>
      <w:r w:rsidRPr="00282D5C">
        <w:rPr>
          <w:b/>
          <w:color w:val="000000"/>
          <w:sz w:val="22"/>
          <w:szCs w:val="22"/>
        </w:rPr>
        <w:t>Odstąpienie od umowy</w:t>
      </w:r>
    </w:p>
    <w:p w14:paraId="0D8CE60D" w14:textId="77777777" w:rsidR="00210692" w:rsidRPr="005E68A2" w:rsidRDefault="00210692" w:rsidP="005F6886">
      <w:pPr>
        <w:numPr>
          <w:ilvl w:val="0"/>
          <w:numId w:val="16"/>
        </w:numPr>
        <w:suppressAutoHyphens w:val="0"/>
        <w:ind w:left="426" w:hanging="426"/>
        <w:rPr>
          <w:color w:val="000000"/>
          <w:sz w:val="21"/>
          <w:szCs w:val="21"/>
        </w:rPr>
      </w:pPr>
      <w:r w:rsidRPr="005E68A2">
        <w:rPr>
          <w:color w:val="000000"/>
          <w:sz w:val="21"/>
          <w:szCs w:val="21"/>
        </w:rPr>
        <w:t xml:space="preserve">Zamawiający może odstąpić od umowy lub od jej części, </w:t>
      </w:r>
      <w:r w:rsidR="00BA673C" w:rsidRPr="005E68A2">
        <w:rPr>
          <w:color w:val="000000"/>
          <w:sz w:val="21"/>
          <w:szCs w:val="21"/>
        </w:rPr>
        <w:t>w</w:t>
      </w:r>
      <w:r w:rsidRPr="005E68A2">
        <w:rPr>
          <w:color w:val="000000"/>
          <w:sz w:val="21"/>
          <w:szCs w:val="21"/>
        </w:rPr>
        <w:t xml:space="preserve"> następujących przypadkach:</w:t>
      </w:r>
    </w:p>
    <w:p w14:paraId="716233F9" w14:textId="5D78C6F6" w:rsidR="00210692" w:rsidRPr="005E68A2" w:rsidRDefault="00210692" w:rsidP="00282D5C">
      <w:pPr>
        <w:numPr>
          <w:ilvl w:val="1"/>
          <w:numId w:val="15"/>
        </w:numPr>
        <w:tabs>
          <w:tab w:val="clear" w:pos="1070"/>
        </w:tabs>
        <w:suppressAutoHyphens w:val="0"/>
        <w:ind w:left="851" w:hanging="425"/>
        <w:jc w:val="both"/>
        <w:rPr>
          <w:color w:val="000000"/>
          <w:sz w:val="21"/>
          <w:szCs w:val="21"/>
        </w:rPr>
      </w:pPr>
      <w:proofErr w:type="gramStart"/>
      <w:r w:rsidRPr="005E68A2">
        <w:rPr>
          <w:color w:val="000000"/>
          <w:sz w:val="21"/>
          <w:szCs w:val="21"/>
        </w:rPr>
        <w:t>jeżeli</w:t>
      </w:r>
      <w:proofErr w:type="gramEnd"/>
      <w:r w:rsidRPr="005E68A2">
        <w:rPr>
          <w:color w:val="000000"/>
          <w:sz w:val="21"/>
          <w:szCs w:val="21"/>
        </w:rPr>
        <w:t xml:space="preserve"> Wykonawca zaprzestanie realizacji umowy lub opóźnienie w realizacji działań będzie trwało dłużej niż 14 dni</w:t>
      </w:r>
      <w:r w:rsidR="00234072" w:rsidRPr="005E68A2">
        <w:rPr>
          <w:color w:val="000000"/>
          <w:sz w:val="21"/>
          <w:szCs w:val="21"/>
        </w:rPr>
        <w:t xml:space="preserve"> </w:t>
      </w:r>
      <w:r w:rsidR="005D2911" w:rsidRPr="005E68A2">
        <w:rPr>
          <w:color w:val="000000"/>
          <w:sz w:val="21"/>
          <w:szCs w:val="21"/>
        </w:rPr>
        <w:t xml:space="preserve">– w terminie </w:t>
      </w:r>
      <w:r w:rsidR="00D11D72" w:rsidRPr="005E68A2">
        <w:rPr>
          <w:color w:val="000000"/>
          <w:sz w:val="21"/>
          <w:szCs w:val="21"/>
        </w:rPr>
        <w:t xml:space="preserve">do </w:t>
      </w:r>
      <w:r w:rsidR="00367EAB" w:rsidRPr="005E68A2">
        <w:rPr>
          <w:color w:val="000000"/>
          <w:sz w:val="21"/>
          <w:szCs w:val="21"/>
        </w:rPr>
        <w:t>30</w:t>
      </w:r>
      <w:r w:rsidR="005D2911" w:rsidRPr="005E68A2">
        <w:rPr>
          <w:color w:val="000000"/>
          <w:sz w:val="21"/>
          <w:szCs w:val="21"/>
        </w:rPr>
        <w:t xml:space="preserve"> dni</w:t>
      </w:r>
      <w:r w:rsidR="00234072" w:rsidRPr="005E68A2">
        <w:rPr>
          <w:color w:val="000000"/>
          <w:sz w:val="21"/>
          <w:szCs w:val="21"/>
        </w:rPr>
        <w:t xml:space="preserve"> od dnia,</w:t>
      </w:r>
      <w:r w:rsidR="004B72A4" w:rsidRPr="005E68A2">
        <w:rPr>
          <w:color w:val="000000"/>
          <w:sz w:val="21"/>
          <w:szCs w:val="21"/>
        </w:rPr>
        <w:t xml:space="preserve"> </w:t>
      </w:r>
      <w:r w:rsidR="00472214" w:rsidRPr="005E68A2">
        <w:rPr>
          <w:color w:val="000000"/>
          <w:sz w:val="21"/>
          <w:szCs w:val="21"/>
        </w:rPr>
        <w:t>kiedy Zamawiający dowiedział się o zaprzestaniu realizacji umowy lub opóźnieniu w realizacji działań</w:t>
      </w:r>
      <w:r w:rsidRPr="005E68A2">
        <w:rPr>
          <w:color w:val="000000"/>
          <w:sz w:val="21"/>
          <w:szCs w:val="21"/>
        </w:rPr>
        <w:t xml:space="preserve">; </w:t>
      </w:r>
    </w:p>
    <w:p w14:paraId="5F70BA96" w14:textId="25EAECF2" w:rsidR="006461C2" w:rsidRPr="005E68A2" w:rsidRDefault="00A67D49" w:rsidP="00E127F4">
      <w:pPr>
        <w:numPr>
          <w:ilvl w:val="1"/>
          <w:numId w:val="15"/>
        </w:numPr>
        <w:tabs>
          <w:tab w:val="clear" w:pos="1070"/>
        </w:tabs>
        <w:suppressAutoHyphens w:val="0"/>
        <w:ind w:left="851" w:hanging="425"/>
        <w:jc w:val="both"/>
        <w:rPr>
          <w:color w:val="000000"/>
          <w:sz w:val="21"/>
          <w:szCs w:val="21"/>
        </w:rPr>
      </w:pPr>
      <w:proofErr w:type="gramStart"/>
      <w:r w:rsidRPr="005E68A2">
        <w:rPr>
          <w:sz w:val="21"/>
          <w:szCs w:val="21"/>
        </w:rPr>
        <w:t>gdy</w:t>
      </w:r>
      <w:proofErr w:type="gramEnd"/>
      <w:r w:rsidRPr="005E68A2">
        <w:rPr>
          <w:sz w:val="21"/>
          <w:szCs w:val="21"/>
        </w:rPr>
        <w:t xml:space="preserve"> Wykonawca wykonuje umowę lub jej część w sposób sprzeczny z umową, w szczególności nie </w:t>
      </w:r>
      <w:r w:rsidRPr="005E68A2">
        <w:rPr>
          <w:color w:val="000000"/>
          <w:sz w:val="21"/>
          <w:szCs w:val="21"/>
        </w:rPr>
        <w:t>posługuje</w:t>
      </w:r>
      <w:r w:rsidRPr="005E68A2">
        <w:rPr>
          <w:sz w:val="21"/>
          <w:szCs w:val="21"/>
        </w:rPr>
        <w:t xml:space="preserve"> się przy realizacji umowy osobami wskazanymi w Ofercie lub dokonuje zmiany tych osób bez pisemnej akceptacji Zamawiającego lub rozszerza zakres podwykonawstwa poza wskazany w</w:t>
      </w:r>
      <w:r w:rsidR="00E127F4" w:rsidRPr="005E68A2">
        <w:rPr>
          <w:sz w:val="21"/>
          <w:szCs w:val="21"/>
        </w:rPr>
        <w:br/>
      </w:r>
      <w:r w:rsidRPr="005E68A2">
        <w:rPr>
          <w:sz w:val="21"/>
          <w:szCs w:val="21"/>
        </w:rPr>
        <w:t xml:space="preserve"> Ofercie bez pisemnej zgody Zamawiającego lub bez pisemnej zgody Zamawiającego realizuje zamówienie wykorzystując firmy innych podwykonawców niż określone w Ofercie lub nie przestrzega warunków świadczenia usług lub wykonuje umowę w sposób nienależyty i nie zmienia sposobu realizacji umowy mimo wezwania go do tego przez Zamawiającego w terminie określonym w tym wezwaniu lub nie usunie uchybień mimo wezwania przez Zamawiającego do </w:t>
      </w:r>
      <w:proofErr w:type="gramStart"/>
      <w:r w:rsidRPr="005E68A2">
        <w:rPr>
          <w:sz w:val="21"/>
          <w:szCs w:val="21"/>
        </w:rPr>
        <w:t>usunięcia</w:t>
      </w:r>
      <w:proofErr w:type="gramEnd"/>
      <w:r w:rsidRPr="005E68A2">
        <w:rPr>
          <w:sz w:val="21"/>
          <w:szCs w:val="21"/>
        </w:rPr>
        <w:t xml:space="preserve"> uchybień w terminie określonym w wezwaniu – w terminie do 30 dni od dnia, kiedy Zamawiający powziął wiadomość o okolicznościach uzasadniających odstąpienie z tej przyczyny. Obowiązku wezwania do usunięcia uchybień nie stosuje się w sytuacjach, w których z uwagi na charakter danego uchybienia nie można go usunąć lub wymagane było jego natychmiastowe usunięcie, wówczas termin </w:t>
      </w:r>
      <w:r w:rsidR="00367EAB" w:rsidRPr="005E68A2">
        <w:rPr>
          <w:sz w:val="21"/>
          <w:szCs w:val="21"/>
        </w:rPr>
        <w:t>30</w:t>
      </w:r>
      <w:r w:rsidR="00E127F4" w:rsidRPr="005E68A2">
        <w:rPr>
          <w:sz w:val="21"/>
          <w:szCs w:val="21"/>
        </w:rPr>
        <w:t xml:space="preserve"> </w:t>
      </w:r>
      <w:r w:rsidRPr="005E68A2">
        <w:rPr>
          <w:sz w:val="21"/>
          <w:szCs w:val="21"/>
        </w:rPr>
        <w:t>dniowy liczy się od dnia, kiedy Zamawiający powziął wiadomość o okoliczności uzasadniającej odstąpienie;</w:t>
      </w:r>
    </w:p>
    <w:p w14:paraId="02B2F253" w14:textId="4090BA95" w:rsidR="00210692" w:rsidRPr="005E68A2" w:rsidRDefault="00210692" w:rsidP="00282D5C">
      <w:pPr>
        <w:numPr>
          <w:ilvl w:val="1"/>
          <w:numId w:val="15"/>
        </w:numPr>
        <w:tabs>
          <w:tab w:val="clear" w:pos="1070"/>
        </w:tabs>
        <w:suppressAutoHyphens w:val="0"/>
        <w:ind w:left="851" w:hanging="425"/>
        <w:jc w:val="both"/>
        <w:rPr>
          <w:color w:val="000000"/>
          <w:sz w:val="21"/>
          <w:szCs w:val="21"/>
        </w:rPr>
      </w:pPr>
      <w:r w:rsidRPr="005E68A2">
        <w:rPr>
          <w:color w:val="000000"/>
          <w:sz w:val="21"/>
          <w:szCs w:val="21"/>
        </w:rPr>
        <w:lastRenderedPageBreak/>
        <w:t>gdy Wykonawca wykonuje lub wykonał zobowiązania określone w umowie za pomocą osoby/osób zatrudnionych w jakimkolwiek charakterze przez Zamawiającego</w:t>
      </w:r>
      <w:r w:rsidR="001758CB" w:rsidRPr="005E68A2">
        <w:rPr>
          <w:color w:val="000000"/>
          <w:sz w:val="21"/>
          <w:szCs w:val="21"/>
        </w:rPr>
        <w:t xml:space="preserve"> </w:t>
      </w:r>
      <w:r w:rsidR="00056912" w:rsidRPr="005E68A2">
        <w:rPr>
          <w:color w:val="000000"/>
          <w:sz w:val="21"/>
          <w:szCs w:val="21"/>
        </w:rPr>
        <w:t xml:space="preserve">– </w:t>
      </w:r>
      <w:r w:rsidRPr="005E68A2">
        <w:rPr>
          <w:color w:val="000000"/>
          <w:sz w:val="21"/>
          <w:szCs w:val="21"/>
        </w:rPr>
        <w:t xml:space="preserve">w terminie </w:t>
      </w:r>
      <w:r w:rsidR="00CC2E86" w:rsidRPr="005E68A2">
        <w:rPr>
          <w:color w:val="000000"/>
          <w:sz w:val="21"/>
          <w:szCs w:val="21"/>
        </w:rPr>
        <w:t xml:space="preserve">do </w:t>
      </w:r>
      <w:r w:rsidR="00367EAB" w:rsidRPr="005E68A2">
        <w:rPr>
          <w:color w:val="000000"/>
          <w:sz w:val="21"/>
          <w:szCs w:val="21"/>
        </w:rPr>
        <w:t>30</w:t>
      </w:r>
      <w:r w:rsidRPr="005E68A2">
        <w:rPr>
          <w:color w:val="000000"/>
          <w:sz w:val="21"/>
          <w:szCs w:val="21"/>
        </w:rPr>
        <w:t xml:space="preserve"> dni od </w:t>
      </w:r>
      <w:proofErr w:type="gramStart"/>
      <w:r w:rsidRPr="005E68A2">
        <w:rPr>
          <w:color w:val="000000"/>
          <w:sz w:val="21"/>
          <w:szCs w:val="21"/>
        </w:rPr>
        <w:t>dnia kiedy</w:t>
      </w:r>
      <w:proofErr w:type="gramEnd"/>
      <w:r w:rsidRPr="005E68A2">
        <w:rPr>
          <w:color w:val="000000"/>
          <w:sz w:val="21"/>
          <w:szCs w:val="21"/>
        </w:rPr>
        <w:t xml:space="preserve"> Zamawiający dowiedział się o przyczynach odstąpienia od umowy z tej przyczyny;</w:t>
      </w:r>
    </w:p>
    <w:p w14:paraId="33C25871" w14:textId="0B52C897" w:rsidR="008C1A9E" w:rsidRPr="005E68A2" w:rsidRDefault="008C1A9E" w:rsidP="008C1A9E">
      <w:pPr>
        <w:numPr>
          <w:ilvl w:val="1"/>
          <w:numId w:val="15"/>
        </w:numPr>
        <w:tabs>
          <w:tab w:val="clear" w:pos="1070"/>
        </w:tabs>
        <w:suppressAutoHyphens w:val="0"/>
        <w:ind w:left="851" w:hanging="425"/>
        <w:jc w:val="both"/>
        <w:rPr>
          <w:sz w:val="21"/>
          <w:szCs w:val="21"/>
        </w:rPr>
      </w:pPr>
      <w:proofErr w:type="gramStart"/>
      <w:r w:rsidRPr="005E68A2">
        <w:rPr>
          <w:color w:val="000000"/>
          <w:sz w:val="21"/>
          <w:szCs w:val="21"/>
        </w:rPr>
        <w:t>jeżeli</w:t>
      </w:r>
      <w:proofErr w:type="gramEnd"/>
      <w:r w:rsidRPr="005E68A2">
        <w:rPr>
          <w:color w:val="000000"/>
          <w:sz w:val="21"/>
          <w:szCs w:val="21"/>
        </w:rPr>
        <w:t xml:space="preserve"> z winy Wykonawcy nie zostaną </w:t>
      </w:r>
      <w:r w:rsidRPr="005E68A2">
        <w:rPr>
          <w:sz w:val="21"/>
          <w:szCs w:val="21"/>
        </w:rPr>
        <w:t xml:space="preserve">przeprowadzone 3 zlecone kontrole - w terminie </w:t>
      </w:r>
      <w:r w:rsidR="00367EAB" w:rsidRPr="005E68A2">
        <w:rPr>
          <w:sz w:val="21"/>
          <w:szCs w:val="21"/>
        </w:rPr>
        <w:t>30</w:t>
      </w:r>
      <w:r w:rsidRPr="005E68A2">
        <w:rPr>
          <w:sz w:val="21"/>
          <w:szCs w:val="21"/>
        </w:rPr>
        <w:t xml:space="preserve"> dni, od upływu terminu na przeprowadzenie trzeciej zleconej kontroli;</w:t>
      </w:r>
    </w:p>
    <w:p w14:paraId="260707DC" w14:textId="01E5EFE6" w:rsidR="0096769C" w:rsidRPr="005E68A2" w:rsidRDefault="0096769C" w:rsidP="00282D5C">
      <w:pPr>
        <w:numPr>
          <w:ilvl w:val="1"/>
          <w:numId w:val="15"/>
        </w:numPr>
        <w:tabs>
          <w:tab w:val="clear" w:pos="1070"/>
        </w:tabs>
        <w:suppressAutoHyphens w:val="0"/>
        <w:ind w:left="851" w:hanging="425"/>
        <w:jc w:val="both"/>
        <w:rPr>
          <w:color w:val="000000"/>
          <w:sz w:val="21"/>
          <w:szCs w:val="21"/>
        </w:rPr>
      </w:pPr>
      <w:proofErr w:type="gramStart"/>
      <w:r w:rsidRPr="005E68A2">
        <w:rPr>
          <w:color w:val="000000"/>
          <w:sz w:val="21"/>
          <w:szCs w:val="21"/>
        </w:rPr>
        <w:t>jeżeli</w:t>
      </w:r>
      <w:proofErr w:type="gramEnd"/>
      <w:r w:rsidRPr="005E68A2">
        <w:rPr>
          <w:color w:val="000000"/>
          <w:sz w:val="21"/>
          <w:szCs w:val="21"/>
        </w:rPr>
        <w:t xml:space="preserve"> Wykonawca złoży fałszywe oświadczenie w ramach realizacji umowy albo oświadczenie niekompletne, którego nie uzupełni w wyznaczonym przez Zamawiającego terminie</w:t>
      </w:r>
      <w:r w:rsidR="00B301A0" w:rsidRPr="005E68A2">
        <w:rPr>
          <w:color w:val="000000"/>
          <w:sz w:val="21"/>
          <w:szCs w:val="21"/>
        </w:rPr>
        <w:t xml:space="preserve"> </w:t>
      </w:r>
      <w:r w:rsidR="00056912" w:rsidRPr="005E68A2">
        <w:rPr>
          <w:color w:val="000000"/>
          <w:sz w:val="21"/>
          <w:szCs w:val="21"/>
        </w:rPr>
        <w:t>–</w:t>
      </w:r>
      <w:r w:rsidR="00B301A0" w:rsidRPr="005E68A2">
        <w:rPr>
          <w:color w:val="000000"/>
          <w:sz w:val="21"/>
          <w:szCs w:val="21"/>
        </w:rPr>
        <w:t xml:space="preserve"> </w:t>
      </w:r>
      <w:r w:rsidRPr="005E68A2">
        <w:rPr>
          <w:color w:val="000000"/>
          <w:sz w:val="21"/>
          <w:szCs w:val="21"/>
        </w:rPr>
        <w:t xml:space="preserve">w terminie do </w:t>
      </w:r>
      <w:r w:rsidR="00367EAB" w:rsidRPr="005E68A2">
        <w:rPr>
          <w:color w:val="000000"/>
          <w:sz w:val="21"/>
          <w:szCs w:val="21"/>
        </w:rPr>
        <w:t>30</w:t>
      </w:r>
      <w:r w:rsidRPr="005E68A2">
        <w:rPr>
          <w:color w:val="000000"/>
          <w:sz w:val="21"/>
          <w:szCs w:val="21"/>
        </w:rPr>
        <w:t xml:space="preserve"> dni od dnia, kiedy Zamawiający powziął informacje o okolicznościach uzasadniających odstąpienie od </w:t>
      </w:r>
      <w:r w:rsidR="00056912" w:rsidRPr="005E68A2">
        <w:rPr>
          <w:color w:val="000000"/>
          <w:sz w:val="21"/>
          <w:szCs w:val="21"/>
        </w:rPr>
        <w:t>umowy z tej przyczyny;</w:t>
      </w:r>
    </w:p>
    <w:p w14:paraId="76C5551E" w14:textId="6D30F004" w:rsidR="00210692" w:rsidRPr="005E68A2" w:rsidRDefault="00210692" w:rsidP="00282D5C">
      <w:pPr>
        <w:numPr>
          <w:ilvl w:val="1"/>
          <w:numId w:val="15"/>
        </w:numPr>
        <w:tabs>
          <w:tab w:val="clear" w:pos="1070"/>
        </w:tabs>
        <w:suppressAutoHyphens w:val="0"/>
        <w:ind w:left="851" w:hanging="425"/>
        <w:jc w:val="both"/>
        <w:rPr>
          <w:color w:val="000000"/>
          <w:sz w:val="21"/>
          <w:szCs w:val="21"/>
        </w:rPr>
      </w:pPr>
      <w:proofErr w:type="gramStart"/>
      <w:r w:rsidRPr="005E68A2">
        <w:rPr>
          <w:color w:val="000000"/>
          <w:sz w:val="21"/>
          <w:szCs w:val="21"/>
        </w:rPr>
        <w:t>jeżeli</w:t>
      </w:r>
      <w:proofErr w:type="gramEnd"/>
      <w:r w:rsidRPr="005E68A2">
        <w:rPr>
          <w:color w:val="000000"/>
          <w:sz w:val="21"/>
          <w:szCs w:val="21"/>
        </w:rPr>
        <w:t xml:space="preserve"> wobec Wykonawcy zostanie złożony wniosek o ogłoszenie upadłości lub zostało wszczęte postępowanie likwidacyjne </w:t>
      </w:r>
      <w:r w:rsidR="00056912" w:rsidRPr="005E68A2">
        <w:rPr>
          <w:color w:val="000000"/>
          <w:sz w:val="21"/>
          <w:szCs w:val="21"/>
        </w:rPr>
        <w:t>–</w:t>
      </w:r>
      <w:r w:rsidR="001758CB" w:rsidRPr="005E68A2">
        <w:rPr>
          <w:color w:val="000000"/>
          <w:sz w:val="21"/>
          <w:szCs w:val="21"/>
        </w:rPr>
        <w:t xml:space="preserve"> </w:t>
      </w:r>
      <w:r w:rsidRPr="005E68A2">
        <w:rPr>
          <w:color w:val="000000"/>
          <w:sz w:val="21"/>
          <w:szCs w:val="21"/>
        </w:rPr>
        <w:t xml:space="preserve">w terminie </w:t>
      </w:r>
      <w:r w:rsidR="00CC2E86" w:rsidRPr="005E68A2">
        <w:rPr>
          <w:color w:val="000000"/>
          <w:sz w:val="21"/>
          <w:szCs w:val="21"/>
        </w:rPr>
        <w:t xml:space="preserve">do </w:t>
      </w:r>
      <w:r w:rsidR="00367EAB" w:rsidRPr="005E68A2">
        <w:rPr>
          <w:color w:val="000000"/>
          <w:sz w:val="21"/>
          <w:szCs w:val="21"/>
        </w:rPr>
        <w:t>30</w:t>
      </w:r>
      <w:r w:rsidR="00056912" w:rsidRPr="005E68A2">
        <w:rPr>
          <w:color w:val="000000"/>
          <w:sz w:val="21"/>
          <w:szCs w:val="21"/>
        </w:rPr>
        <w:t xml:space="preserve"> dni </w:t>
      </w:r>
      <w:r w:rsidRPr="005E68A2">
        <w:rPr>
          <w:color w:val="000000"/>
          <w:sz w:val="21"/>
          <w:szCs w:val="21"/>
        </w:rPr>
        <w:t>od dnia, kiedy Zamawiający powziął wiadomość o okolicznościach uzasadniających odstąpienie od umowy z tych przyczyn;</w:t>
      </w:r>
    </w:p>
    <w:p w14:paraId="0B5F5AB6" w14:textId="0974C2C5" w:rsidR="00210692" w:rsidRPr="005E68A2" w:rsidRDefault="00210692" w:rsidP="00282D5C">
      <w:pPr>
        <w:numPr>
          <w:ilvl w:val="1"/>
          <w:numId w:val="15"/>
        </w:numPr>
        <w:tabs>
          <w:tab w:val="clear" w:pos="1070"/>
        </w:tabs>
        <w:suppressAutoHyphens w:val="0"/>
        <w:ind w:left="851" w:hanging="425"/>
        <w:jc w:val="both"/>
        <w:rPr>
          <w:color w:val="000000"/>
          <w:sz w:val="21"/>
          <w:szCs w:val="21"/>
        </w:rPr>
      </w:pPr>
      <w:r w:rsidRPr="005E68A2">
        <w:rPr>
          <w:color w:val="000000"/>
          <w:sz w:val="21"/>
          <w:szCs w:val="21"/>
        </w:rPr>
        <w:t>jeżeli wystąpi jedna z przesłanek okreś</w:t>
      </w:r>
      <w:r w:rsidR="00031368" w:rsidRPr="005E68A2">
        <w:rPr>
          <w:color w:val="000000"/>
          <w:sz w:val="21"/>
          <w:szCs w:val="21"/>
        </w:rPr>
        <w:t xml:space="preserve">lonych w art. </w:t>
      </w:r>
      <w:r w:rsidR="00D921B1" w:rsidRPr="005E68A2">
        <w:rPr>
          <w:color w:val="000000"/>
          <w:sz w:val="21"/>
          <w:szCs w:val="21"/>
        </w:rPr>
        <w:t>24 ust. 1 pkt 13 - 22</w:t>
      </w:r>
      <w:r w:rsidR="00141D5C" w:rsidRPr="005E68A2">
        <w:rPr>
          <w:color w:val="000000"/>
          <w:sz w:val="21"/>
          <w:szCs w:val="21"/>
        </w:rPr>
        <w:t xml:space="preserve"> </w:t>
      </w:r>
      <w:proofErr w:type="spellStart"/>
      <w:r w:rsidR="00F91379" w:rsidRPr="005E68A2">
        <w:rPr>
          <w:color w:val="000000"/>
          <w:sz w:val="21"/>
          <w:szCs w:val="21"/>
        </w:rPr>
        <w:t>uP</w:t>
      </w:r>
      <w:r w:rsidR="00141D5C" w:rsidRPr="005E68A2">
        <w:rPr>
          <w:color w:val="000000"/>
          <w:sz w:val="21"/>
          <w:szCs w:val="21"/>
        </w:rPr>
        <w:t>zp</w:t>
      </w:r>
      <w:proofErr w:type="spellEnd"/>
      <w:r w:rsidR="00FA667D" w:rsidRPr="005E68A2">
        <w:rPr>
          <w:color w:val="000000"/>
          <w:sz w:val="21"/>
          <w:szCs w:val="21"/>
        </w:rPr>
        <w:t xml:space="preserve"> lub ust. 5 pkt 1-2 </w:t>
      </w:r>
      <w:proofErr w:type="spellStart"/>
      <w:proofErr w:type="gramStart"/>
      <w:r w:rsidR="00FA667D" w:rsidRPr="005E68A2">
        <w:rPr>
          <w:color w:val="000000"/>
          <w:sz w:val="21"/>
          <w:szCs w:val="21"/>
        </w:rPr>
        <w:t>uPzp</w:t>
      </w:r>
      <w:proofErr w:type="spellEnd"/>
      <w:r w:rsidR="00D921B1" w:rsidRPr="005E68A2">
        <w:rPr>
          <w:color w:val="000000"/>
          <w:sz w:val="21"/>
          <w:szCs w:val="21"/>
        </w:rPr>
        <w:t xml:space="preserve"> </w:t>
      </w:r>
      <w:r w:rsidRPr="005E68A2">
        <w:rPr>
          <w:color w:val="000000"/>
          <w:sz w:val="21"/>
          <w:szCs w:val="21"/>
        </w:rPr>
        <w:t xml:space="preserve"> </w:t>
      </w:r>
      <w:r w:rsidR="00031368" w:rsidRPr="005E68A2">
        <w:rPr>
          <w:color w:val="000000"/>
          <w:sz w:val="21"/>
          <w:szCs w:val="21"/>
        </w:rPr>
        <w:t>–</w:t>
      </w:r>
      <w:r w:rsidR="001758CB" w:rsidRPr="005E68A2">
        <w:rPr>
          <w:color w:val="000000"/>
          <w:sz w:val="21"/>
          <w:szCs w:val="21"/>
        </w:rPr>
        <w:t xml:space="preserve"> </w:t>
      </w:r>
      <w:r w:rsidRPr="005E68A2">
        <w:rPr>
          <w:color w:val="000000"/>
          <w:sz w:val="21"/>
          <w:szCs w:val="21"/>
        </w:rPr>
        <w:t>w</w:t>
      </w:r>
      <w:proofErr w:type="gramEnd"/>
      <w:r w:rsidRPr="005E68A2">
        <w:rPr>
          <w:color w:val="000000"/>
          <w:sz w:val="21"/>
          <w:szCs w:val="21"/>
        </w:rPr>
        <w:t xml:space="preserve"> terminie </w:t>
      </w:r>
      <w:r w:rsidR="001758CB" w:rsidRPr="005E68A2">
        <w:rPr>
          <w:color w:val="000000"/>
          <w:sz w:val="21"/>
          <w:szCs w:val="21"/>
        </w:rPr>
        <w:t xml:space="preserve">do </w:t>
      </w:r>
      <w:r w:rsidR="00367EAB" w:rsidRPr="005E68A2">
        <w:rPr>
          <w:color w:val="000000"/>
          <w:sz w:val="21"/>
          <w:szCs w:val="21"/>
        </w:rPr>
        <w:t>30</w:t>
      </w:r>
      <w:r w:rsidRPr="005E68A2">
        <w:rPr>
          <w:color w:val="000000"/>
          <w:sz w:val="21"/>
          <w:szCs w:val="21"/>
        </w:rPr>
        <w:t xml:space="preserve"> dni od dnia, kiedy Zamawiający powziął wiadomość o okolicznościach uzasadniających odstąpienie od umowy z tych przyczyn;</w:t>
      </w:r>
    </w:p>
    <w:p w14:paraId="6427A080" w14:textId="72A0E51F" w:rsidR="003C68A8" w:rsidRPr="005E68A2" w:rsidRDefault="003C68A8" w:rsidP="00016C26">
      <w:pPr>
        <w:numPr>
          <w:ilvl w:val="1"/>
          <w:numId w:val="15"/>
        </w:numPr>
        <w:tabs>
          <w:tab w:val="clear" w:pos="1070"/>
        </w:tabs>
        <w:suppressAutoHyphens w:val="0"/>
        <w:ind w:left="851" w:hanging="425"/>
        <w:jc w:val="both"/>
        <w:rPr>
          <w:color w:val="000000"/>
          <w:sz w:val="21"/>
          <w:szCs w:val="21"/>
        </w:rPr>
      </w:pPr>
      <w:proofErr w:type="gramStart"/>
      <w:r w:rsidRPr="005E68A2">
        <w:rPr>
          <w:color w:val="000000"/>
          <w:sz w:val="21"/>
          <w:szCs w:val="21"/>
        </w:rPr>
        <w:t>jeżeli</w:t>
      </w:r>
      <w:proofErr w:type="gramEnd"/>
      <w:r w:rsidRPr="005E68A2">
        <w:rPr>
          <w:color w:val="000000"/>
          <w:sz w:val="21"/>
          <w:szCs w:val="21"/>
        </w:rPr>
        <w:t xml:space="preserve"> suma kar umownych </w:t>
      </w:r>
      <w:r w:rsidR="00E127F4" w:rsidRPr="005E68A2">
        <w:rPr>
          <w:color w:val="000000"/>
          <w:sz w:val="21"/>
          <w:szCs w:val="21"/>
        </w:rPr>
        <w:t xml:space="preserve">naliczonych </w:t>
      </w:r>
      <w:r w:rsidRPr="005E68A2">
        <w:rPr>
          <w:color w:val="000000"/>
          <w:sz w:val="21"/>
          <w:szCs w:val="21"/>
        </w:rPr>
        <w:t xml:space="preserve">Wykonawcy </w:t>
      </w:r>
      <w:r w:rsidR="00E127F4" w:rsidRPr="005E68A2">
        <w:rPr>
          <w:color w:val="000000"/>
          <w:sz w:val="21"/>
          <w:szCs w:val="21"/>
        </w:rPr>
        <w:t>na podstawie §10 ust. 2 pkt 2-</w:t>
      </w:r>
      <w:r w:rsidR="005E68A2" w:rsidRPr="005E68A2">
        <w:rPr>
          <w:color w:val="000000"/>
          <w:sz w:val="21"/>
          <w:szCs w:val="21"/>
        </w:rPr>
        <w:t>10</w:t>
      </w:r>
      <w:r w:rsidR="00E127F4" w:rsidRPr="005E68A2">
        <w:rPr>
          <w:color w:val="000000"/>
          <w:sz w:val="21"/>
          <w:szCs w:val="21"/>
        </w:rPr>
        <w:t xml:space="preserve"> przekroczy 1</w:t>
      </w:r>
      <w:r w:rsidRPr="005E68A2">
        <w:rPr>
          <w:color w:val="000000"/>
          <w:sz w:val="21"/>
          <w:szCs w:val="21"/>
        </w:rPr>
        <w:t xml:space="preserve">0% </w:t>
      </w:r>
      <w:r w:rsidR="00E127F4" w:rsidRPr="005E68A2">
        <w:rPr>
          <w:sz w:val="21"/>
          <w:szCs w:val="21"/>
        </w:rPr>
        <w:t>całkowitego wynagrodzenia brutto określonego w §9 ust.1</w:t>
      </w:r>
      <w:r w:rsidR="004729B7" w:rsidRPr="005E68A2">
        <w:rPr>
          <w:color w:val="000000"/>
          <w:sz w:val="21"/>
          <w:szCs w:val="21"/>
        </w:rPr>
        <w:t xml:space="preserve"> – w terminie do </w:t>
      </w:r>
      <w:r w:rsidR="00367EAB" w:rsidRPr="005E68A2">
        <w:rPr>
          <w:color w:val="000000"/>
          <w:sz w:val="21"/>
          <w:szCs w:val="21"/>
        </w:rPr>
        <w:t>30</w:t>
      </w:r>
      <w:r w:rsidR="004729B7" w:rsidRPr="005E68A2">
        <w:rPr>
          <w:color w:val="000000"/>
          <w:sz w:val="21"/>
          <w:szCs w:val="21"/>
        </w:rPr>
        <w:t xml:space="preserve"> dni od dnia, kiedy Zamawiający powziął wiadomość o okolicznościach uzasadniających odstąpienie od umowy z tych przyczyn</w:t>
      </w:r>
      <w:r w:rsidRPr="005E68A2">
        <w:rPr>
          <w:sz w:val="21"/>
          <w:szCs w:val="21"/>
        </w:rPr>
        <w:t>.</w:t>
      </w:r>
    </w:p>
    <w:p w14:paraId="005C4767" w14:textId="1512BE6D" w:rsidR="00210692" w:rsidRPr="005E68A2" w:rsidRDefault="00D079B4" w:rsidP="00A74FCA">
      <w:pPr>
        <w:numPr>
          <w:ilvl w:val="0"/>
          <w:numId w:val="16"/>
        </w:numPr>
        <w:suppressAutoHyphens w:val="0"/>
        <w:ind w:left="426" w:hanging="426"/>
        <w:jc w:val="both"/>
        <w:rPr>
          <w:color w:val="000000"/>
          <w:sz w:val="21"/>
          <w:szCs w:val="21"/>
        </w:rPr>
      </w:pPr>
      <w:r w:rsidRPr="005E68A2">
        <w:rPr>
          <w:color w:val="000000"/>
          <w:sz w:val="21"/>
          <w:szCs w:val="21"/>
        </w:rPr>
        <w:t>Częściowe</w:t>
      </w:r>
      <w:r w:rsidRPr="005E68A2">
        <w:rPr>
          <w:sz w:val="21"/>
          <w:szCs w:val="21"/>
        </w:rPr>
        <w:t xml:space="preserve"> odstąpienie od umowy przez Zamawiającego wywołuje skutki na przyszłość. </w:t>
      </w:r>
      <w:r w:rsidR="00210692" w:rsidRPr="005E68A2">
        <w:rPr>
          <w:sz w:val="21"/>
          <w:szCs w:val="21"/>
        </w:rPr>
        <w:t xml:space="preserve">W przypadku </w:t>
      </w:r>
      <w:r w:rsidR="00210692" w:rsidRPr="005E68A2">
        <w:rPr>
          <w:color w:val="000000"/>
          <w:sz w:val="21"/>
          <w:szCs w:val="21"/>
        </w:rPr>
        <w:t>odstąpienia od umowy przez Zamawiającego:</w:t>
      </w:r>
    </w:p>
    <w:p w14:paraId="6F2BF78F" w14:textId="77777777" w:rsidR="001F368E" w:rsidRPr="005E68A2" w:rsidRDefault="00210692" w:rsidP="00E127F4">
      <w:pPr>
        <w:pStyle w:val="Tekstpodstawowy2"/>
        <w:numPr>
          <w:ilvl w:val="0"/>
          <w:numId w:val="34"/>
        </w:numPr>
        <w:tabs>
          <w:tab w:val="left" w:pos="851"/>
        </w:tabs>
        <w:spacing w:after="0" w:line="240" w:lineRule="auto"/>
        <w:ind w:left="851" w:hanging="425"/>
        <w:jc w:val="both"/>
        <w:rPr>
          <w:color w:val="000000"/>
          <w:sz w:val="21"/>
          <w:szCs w:val="21"/>
        </w:rPr>
      </w:pPr>
      <w:r w:rsidRPr="005E68A2">
        <w:rPr>
          <w:color w:val="000000"/>
          <w:sz w:val="21"/>
          <w:szCs w:val="21"/>
        </w:rPr>
        <w:t>Wykonawca i Zamawiający zobowiązują się do sporządzenia protokołu, który będzie zawierał opis wykonanych i zaakceptowanych prac do dnia odstąpienia od umowy;</w:t>
      </w:r>
    </w:p>
    <w:p w14:paraId="04C50B30" w14:textId="16197AAE" w:rsidR="00210692" w:rsidRPr="005E68A2" w:rsidRDefault="00766558" w:rsidP="00E127F4">
      <w:pPr>
        <w:pStyle w:val="Tekstpodstawowy2"/>
        <w:numPr>
          <w:ilvl w:val="0"/>
          <w:numId w:val="34"/>
        </w:numPr>
        <w:tabs>
          <w:tab w:val="left" w:pos="851"/>
        </w:tabs>
        <w:spacing w:after="0" w:line="240" w:lineRule="auto"/>
        <w:ind w:left="851" w:hanging="425"/>
        <w:jc w:val="both"/>
        <w:rPr>
          <w:color w:val="000000"/>
          <w:sz w:val="21"/>
          <w:szCs w:val="21"/>
        </w:rPr>
      </w:pPr>
      <w:r w:rsidRPr="005E68A2">
        <w:rPr>
          <w:color w:val="000000"/>
          <w:sz w:val="21"/>
          <w:szCs w:val="21"/>
        </w:rPr>
        <w:t>wysokość</w:t>
      </w:r>
      <w:r w:rsidR="00104DBE" w:rsidRPr="005E68A2">
        <w:rPr>
          <w:color w:val="000000"/>
          <w:sz w:val="21"/>
          <w:szCs w:val="21"/>
        </w:rPr>
        <w:t xml:space="preserve"> </w:t>
      </w:r>
      <w:r w:rsidR="00210692" w:rsidRPr="005E68A2">
        <w:rPr>
          <w:color w:val="000000"/>
          <w:sz w:val="21"/>
          <w:szCs w:val="21"/>
        </w:rPr>
        <w:t>wynagrodzenia należna Wykonawcy zostanie ustalona proporcjonalnie na podstawie</w:t>
      </w:r>
      <w:r w:rsidR="00E07AF6" w:rsidRPr="005E68A2">
        <w:rPr>
          <w:color w:val="000000"/>
          <w:sz w:val="21"/>
          <w:szCs w:val="21"/>
          <w:lang w:val="pl-PL"/>
        </w:rPr>
        <w:t xml:space="preserve"> </w:t>
      </w:r>
      <w:r w:rsidR="00210692" w:rsidRPr="005E68A2">
        <w:rPr>
          <w:color w:val="000000"/>
          <w:sz w:val="21"/>
          <w:szCs w:val="21"/>
        </w:rPr>
        <w:t>zakresu prac wykonanych przez niego i zaakceptowanych przez Zamawiającego do dnia odstąpienia od umowy</w:t>
      </w:r>
      <w:r w:rsidR="004B72A4" w:rsidRPr="005E68A2">
        <w:rPr>
          <w:color w:val="000000"/>
          <w:sz w:val="21"/>
          <w:szCs w:val="21"/>
        </w:rPr>
        <w:t>.</w:t>
      </w:r>
    </w:p>
    <w:p w14:paraId="164AD109" w14:textId="6A656B16" w:rsidR="009E760A" w:rsidRPr="005E68A2" w:rsidRDefault="009E760A" w:rsidP="00282D5C">
      <w:pPr>
        <w:numPr>
          <w:ilvl w:val="0"/>
          <w:numId w:val="16"/>
        </w:numPr>
        <w:suppressAutoHyphens w:val="0"/>
        <w:ind w:left="426" w:hanging="426"/>
        <w:rPr>
          <w:color w:val="000000"/>
          <w:sz w:val="21"/>
          <w:szCs w:val="21"/>
        </w:rPr>
      </w:pPr>
      <w:r w:rsidRPr="005E68A2">
        <w:rPr>
          <w:color w:val="000000"/>
          <w:sz w:val="21"/>
          <w:szCs w:val="21"/>
        </w:rPr>
        <w:t xml:space="preserve">Oświadczenie Zamawiającego o odstąpieniu od umowy będzie miało formę pisemną i będzie zawierało uzasadnienie. Oświadczenie to może zostać doręczone Wykonawcy listem poleconym lub osobiście. </w:t>
      </w:r>
    </w:p>
    <w:p w14:paraId="4F41FA45" w14:textId="77777777" w:rsidR="009E760A" w:rsidRPr="005E68A2" w:rsidRDefault="009E760A" w:rsidP="00A74FCA">
      <w:pPr>
        <w:numPr>
          <w:ilvl w:val="0"/>
          <w:numId w:val="16"/>
        </w:numPr>
        <w:suppressAutoHyphens w:val="0"/>
        <w:ind w:left="426" w:hanging="426"/>
        <w:jc w:val="both"/>
        <w:rPr>
          <w:sz w:val="21"/>
          <w:szCs w:val="21"/>
        </w:rPr>
      </w:pPr>
      <w:r w:rsidRPr="005E68A2">
        <w:rPr>
          <w:color w:val="000000"/>
          <w:sz w:val="21"/>
          <w:szCs w:val="21"/>
        </w:rPr>
        <w:t xml:space="preserve">Odstąpienie od umowy przez Zamawiającego nie zwalnia Wykonawcy od obowiązku zapłaty zastrzeżonych kar umownych wskazanych w umowie. Zamawiającemu przysługuje również prawo </w:t>
      </w:r>
      <w:r w:rsidRPr="005E68A2">
        <w:rPr>
          <w:color w:val="000000"/>
          <w:sz w:val="21"/>
          <w:szCs w:val="21"/>
        </w:rPr>
        <w:br/>
        <w:t>do dochodzenia</w:t>
      </w:r>
      <w:r w:rsidRPr="005E68A2">
        <w:rPr>
          <w:sz w:val="21"/>
          <w:szCs w:val="21"/>
        </w:rPr>
        <w:t xml:space="preserve"> odszkodowania uzupełniającego na zasadach ogólnych. </w:t>
      </w:r>
    </w:p>
    <w:p w14:paraId="74B3E23C" w14:textId="714BC936" w:rsidR="00367EAB" w:rsidRPr="00282D5C" w:rsidRDefault="00367EAB" w:rsidP="00A74FCA">
      <w:pPr>
        <w:numPr>
          <w:ilvl w:val="0"/>
          <w:numId w:val="16"/>
        </w:numPr>
        <w:suppressAutoHyphens w:val="0"/>
        <w:ind w:left="426" w:hanging="426"/>
        <w:jc w:val="both"/>
        <w:rPr>
          <w:sz w:val="22"/>
          <w:szCs w:val="22"/>
        </w:rPr>
      </w:pPr>
      <w:r w:rsidRPr="005E68A2">
        <w:rPr>
          <w:sz w:val="21"/>
          <w:szCs w:val="21"/>
        </w:rPr>
        <w:t xml:space="preserve">W </w:t>
      </w:r>
      <w:proofErr w:type="gramStart"/>
      <w:r w:rsidRPr="005E68A2">
        <w:rPr>
          <w:sz w:val="21"/>
          <w:szCs w:val="21"/>
        </w:rPr>
        <w:t>zakresie w jakim</w:t>
      </w:r>
      <w:proofErr w:type="gramEnd"/>
      <w:r w:rsidRPr="005E68A2">
        <w:rPr>
          <w:sz w:val="21"/>
          <w:szCs w:val="21"/>
        </w:rPr>
        <w:t xml:space="preserve"> umowa może być uznana za umowę o świadczenie usług Wykonawca może ją wypowiedzieć wyłącznie z ważnych powodów</w:t>
      </w:r>
      <w:r>
        <w:rPr>
          <w:sz w:val="22"/>
          <w:szCs w:val="22"/>
        </w:rPr>
        <w:t>.</w:t>
      </w:r>
    </w:p>
    <w:p w14:paraId="312B0528" w14:textId="77777777" w:rsidR="009E760A" w:rsidRPr="00282D5C" w:rsidRDefault="009E760A" w:rsidP="002E7AA0">
      <w:pPr>
        <w:tabs>
          <w:tab w:val="left" w:pos="426"/>
        </w:tabs>
        <w:suppressAutoHyphens w:val="0"/>
        <w:ind w:left="360"/>
        <w:jc w:val="both"/>
        <w:rPr>
          <w:color w:val="000000"/>
          <w:sz w:val="22"/>
          <w:szCs w:val="22"/>
        </w:rPr>
      </w:pPr>
    </w:p>
    <w:p w14:paraId="72CE9426" w14:textId="1B1D318E" w:rsidR="00251CD8" w:rsidRPr="005F7285" w:rsidRDefault="00251CD8" w:rsidP="00251CD8">
      <w:pPr>
        <w:jc w:val="center"/>
        <w:rPr>
          <w:b/>
          <w:color w:val="000000"/>
          <w:sz w:val="22"/>
        </w:rPr>
      </w:pPr>
      <w:r w:rsidRPr="005F7285">
        <w:rPr>
          <w:b/>
          <w:color w:val="000000"/>
          <w:sz w:val="22"/>
        </w:rPr>
        <w:t>§</w:t>
      </w:r>
      <w:r w:rsidR="00E127F4">
        <w:rPr>
          <w:b/>
          <w:color w:val="000000"/>
          <w:sz w:val="22"/>
        </w:rPr>
        <w:t>12</w:t>
      </w:r>
    </w:p>
    <w:p w14:paraId="7A165AE1" w14:textId="77777777" w:rsidR="00251CD8" w:rsidRPr="005F7285" w:rsidRDefault="00251CD8" w:rsidP="00251CD8">
      <w:pPr>
        <w:ind w:left="426" w:hanging="426"/>
        <w:jc w:val="center"/>
        <w:rPr>
          <w:b/>
          <w:color w:val="000000"/>
          <w:sz w:val="22"/>
        </w:rPr>
      </w:pPr>
      <w:r w:rsidRPr="005F7285">
        <w:rPr>
          <w:b/>
          <w:color w:val="000000"/>
          <w:sz w:val="22"/>
        </w:rPr>
        <w:t>Ochrona danych osobowych</w:t>
      </w:r>
    </w:p>
    <w:p w14:paraId="6C85D1F8" w14:textId="19E45424" w:rsidR="00251CD8" w:rsidRPr="00367EAB" w:rsidRDefault="00251CD8" w:rsidP="00A74FCA">
      <w:pPr>
        <w:pStyle w:val="Akapitzlist"/>
        <w:numPr>
          <w:ilvl w:val="0"/>
          <w:numId w:val="26"/>
        </w:numPr>
        <w:suppressAutoHyphens w:val="0"/>
        <w:ind w:left="360" w:hanging="425"/>
        <w:contextualSpacing w:val="0"/>
        <w:jc w:val="both"/>
        <w:rPr>
          <w:color w:val="000000"/>
          <w:sz w:val="22"/>
        </w:rPr>
      </w:pPr>
      <w:r w:rsidRPr="00367EAB">
        <w:rPr>
          <w:color w:val="000000"/>
          <w:sz w:val="22"/>
        </w:rPr>
        <w:t>Z dniem podpisania umowy, Zamawiający powierza Wykonawcy przetwarzanie danych osobowych w celu przeprowadzenia kontroli na miejscu i przygotowania dokumentacji pokontrolnej i zakresie niezbędnym do wykonania przedmiotu umowy.</w:t>
      </w:r>
    </w:p>
    <w:p w14:paraId="64D4F9FF" w14:textId="220B61D9" w:rsidR="00251CD8" w:rsidRPr="005F7285" w:rsidRDefault="00251CD8" w:rsidP="00251CD8">
      <w:pPr>
        <w:pStyle w:val="Akapitzlist"/>
        <w:numPr>
          <w:ilvl w:val="0"/>
          <w:numId w:val="26"/>
        </w:numPr>
        <w:suppressAutoHyphens w:val="0"/>
        <w:ind w:left="426" w:hanging="426"/>
        <w:contextualSpacing w:val="0"/>
        <w:jc w:val="both"/>
        <w:rPr>
          <w:color w:val="000000"/>
          <w:sz w:val="22"/>
        </w:rPr>
      </w:pPr>
      <w:r w:rsidRPr="005F7285">
        <w:rPr>
          <w:color w:val="000000"/>
          <w:sz w:val="22"/>
        </w:rPr>
        <w:t>Wykonawca zobowiązuje się do przetwarzania danych osobowych zgodnie z przepisami Ustawy z dnia 29 sierpnia 1997 r. o ochronie danych osobowych (</w:t>
      </w:r>
      <w:r w:rsidRPr="00A54D2A">
        <w:rPr>
          <w:sz w:val="22"/>
          <w:szCs w:val="22"/>
        </w:rPr>
        <w:t xml:space="preserve">Dz. U. </w:t>
      </w:r>
      <w:proofErr w:type="gramStart"/>
      <w:r w:rsidRPr="00A54D2A">
        <w:rPr>
          <w:sz w:val="22"/>
          <w:szCs w:val="22"/>
        </w:rPr>
        <w:t>z</w:t>
      </w:r>
      <w:proofErr w:type="gramEnd"/>
      <w:r w:rsidRPr="00A54D2A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A54D2A">
        <w:rPr>
          <w:sz w:val="22"/>
          <w:szCs w:val="22"/>
        </w:rPr>
        <w:t xml:space="preserve"> r. poz. </w:t>
      </w:r>
      <w:r>
        <w:rPr>
          <w:sz w:val="22"/>
          <w:szCs w:val="22"/>
        </w:rPr>
        <w:t>922</w:t>
      </w:r>
      <w:r w:rsidRPr="00B245CE">
        <w:rPr>
          <w:color w:val="000000"/>
          <w:sz w:val="22"/>
          <w:szCs w:val="22"/>
        </w:rPr>
        <w:t>)</w:t>
      </w:r>
      <w:r w:rsidRPr="005F7285">
        <w:rPr>
          <w:color w:val="000000"/>
          <w:sz w:val="22"/>
        </w:rPr>
        <w:t xml:space="preserve"> oraz zgodnie z wydanymi na jej podstawie przepisami wykonawczymi, w szczególności zgodnie z Rozporządzeniem Ministra Spraw Wewnętrznych i Administracji z dnia 29 kwietnia 2004 r. w sprawie dokumentacji przetwarzania danych osobowych oraz warunków technicznych i organizacyjnych, jakim powinny odpowiadać urządzenia i systemy informatyczne służące do przetwarzania danych osobowych (Dz.U. Nr 100, poz. 1024).</w:t>
      </w:r>
    </w:p>
    <w:p w14:paraId="5987A2D9" w14:textId="77777777" w:rsidR="00251CD8" w:rsidRPr="005F7285" w:rsidRDefault="00251CD8" w:rsidP="00251CD8">
      <w:pPr>
        <w:pStyle w:val="Akapitzlist"/>
        <w:numPr>
          <w:ilvl w:val="0"/>
          <w:numId w:val="26"/>
        </w:numPr>
        <w:suppressAutoHyphens w:val="0"/>
        <w:ind w:left="425" w:hanging="425"/>
        <w:contextualSpacing w:val="0"/>
        <w:jc w:val="both"/>
        <w:rPr>
          <w:color w:val="000000"/>
          <w:sz w:val="22"/>
        </w:rPr>
      </w:pPr>
      <w:r w:rsidRPr="005F7285">
        <w:rPr>
          <w:color w:val="000000"/>
          <w:sz w:val="22"/>
        </w:rPr>
        <w:t>Wykonawca oświadcza, że zapoznał się z przepisami, o których mowa w ust. 2, i zobowiązuje się do przetwarzania danych zgodnie z tymi przepisami. W szczególności Wykonawca zobowiązuje się do stworzenia i stosowania przy przetwarzaniu danych osobowych odpowiednich procedur i zabezpieczeń technicznych, informatycznych i organizacyjnych wymaganych przepisami, o których mowa w ust. 2.</w:t>
      </w:r>
    </w:p>
    <w:p w14:paraId="437F384C" w14:textId="77777777" w:rsidR="00251CD8" w:rsidRPr="005F7285" w:rsidRDefault="00251CD8" w:rsidP="00251CD8">
      <w:pPr>
        <w:pStyle w:val="Akapitzlist"/>
        <w:numPr>
          <w:ilvl w:val="0"/>
          <w:numId w:val="26"/>
        </w:numPr>
        <w:suppressAutoHyphens w:val="0"/>
        <w:ind w:left="425" w:hanging="425"/>
        <w:contextualSpacing w:val="0"/>
        <w:jc w:val="both"/>
        <w:rPr>
          <w:color w:val="000000"/>
          <w:sz w:val="22"/>
        </w:rPr>
      </w:pPr>
      <w:r w:rsidRPr="005F7285">
        <w:rPr>
          <w:color w:val="000000"/>
          <w:sz w:val="22"/>
        </w:rPr>
        <w:t>Wykonawca zobowiązuje się zapewnić bezpieczeństwo przetwarzanych danych osobowych.</w:t>
      </w:r>
    </w:p>
    <w:p w14:paraId="029F90CF" w14:textId="77777777" w:rsidR="00251CD8" w:rsidRPr="005F7285" w:rsidRDefault="00251CD8" w:rsidP="00251CD8">
      <w:pPr>
        <w:pStyle w:val="Akapitzlist"/>
        <w:numPr>
          <w:ilvl w:val="0"/>
          <w:numId w:val="26"/>
        </w:numPr>
        <w:suppressAutoHyphens w:val="0"/>
        <w:ind w:left="425" w:hanging="425"/>
        <w:contextualSpacing w:val="0"/>
        <w:jc w:val="both"/>
        <w:rPr>
          <w:color w:val="000000"/>
          <w:sz w:val="22"/>
        </w:rPr>
      </w:pPr>
      <w:r w:rsidRPr="005F7285">
        <w:rPr>
          <w:color w:val="000000"/>
          <w:sz w:val="22"/>
        </w:rPr>
        <w:t>W przypadku ujawnienia lub utraty danych osobowych, Wykonawca zobowiązuje się do bezzwłocznego pisemnego poinformowania Zamawiającego o tym fakcie, w szczególności wskazując okoliczności zdarzenia.</w:t>
      </w:r>
    </w:p>
    <w:p w14:paraId="25C0F656" w14:textId="77777777" w:rsidR="00E3567B" w:rsidRPr="00974904" w:rsidRDefault="00251CD8" w:rsidP="00E3567B">
      <w:pPr>
        <w:pStyle w:val="Akapitzlist"/>
        <w:numPr>
          <w:ilvl w:val="0"/>
          <w:numId w:val="26"/>
        </w:numPr>
        <w:suppressAutoHyphens w:val="0"/>
        <w:ind w:left="425" w:hanging="425"/>
        <w:contextualSpacing w:val="0"/>
        <w:jc w:val="both"/>
        <w:rPr>
          <w:sz w:val="22"/>
          <w:szCs w:val="22"/>
        </w:rPr>
      </w:pPr>
      <w:r w:rsidRPr="005F7285">
        <w:rPr>
          <w:color w:val="000000"/>
          <w:sz w:val="22"/>
        </w:rPr>
        <w:t xml:space="preserve">Wykonawca dopuści do przetwarzania danych osobowych wyłącznie osoby posiadające stosowne imienne upoważnienia do przetwarzania danych osobowych. W tym celu Zamawiający upoważnia Wykonawcę do wystawiania i odwoływania imiennych upoważnień do przetwarzania danych osobowych </w:t>
      </w:r>
      <w:r w:rsidRPr="005F7285">
        <w:rPr>
          <w:color w:val="000000"/>
          <w:sz w:val="22"/>
        </w:rPr>
        <w:lastRenderedPageBreak/>
        <w:t xml:space="preserve">oraz prowadzenia ewidencji, o której mowa w art. 39 ust. 1 ustawy, o której mowa w ust. 2. Wzór upoważnienia do przetwarzania danych osobowych stanowi </w:t>
      </w:r>
      <w:r w:rsidRPr="00A54D2A">
        <w:rPr>
          <w:color w:val="000000"/>
          <w:sz w:val="22"/>
        </w:rPr>
        <w:t>Załącznik nr 3</w:t>
      </w:r>
      <w:r w:rsidRPr="005F7285">
        <w:rPr>
          <w:color w:val="000000"/>
          <w:sz w:val="22"/>
        </w:rPr>
        <w:t xml:space="preserve"> do umowy. </w:t>
      </w:r>
      <w:r w:rsidR="00E3567B" w:rsidRPr="00974904">
        <w:rPr>
          <w:sz w:val="22"/>
          <w:szCs w:val="22"/>
        </w:rPr>
        <w:t>Wzór odwołania upoważnienia do przetwarzania danych osobowych stanowi Załącznik 4 do umowy.</w:t>
      </w:r>
    </w:p>
    <w:p w14:paraId="3E82F678" w14:textId="3A9D26F1" w:rsidR="00251CD8" w:rsidRPr="005F7285" w:rsidRDefault="00251CD8" w:rsidP="00251CD8">
      <w:pPr>
        <w:pStyle w:val="Akapitzlist"/>
        <w:numPr>
          <w:ilvl w:val="0"/>
          <w:numId w:val="26"/>
        </w:numPr>
        <w:suppressAutoHyphens w:val="0"/>
        <w:ind w:left="425" w:hanging="425"/>
        <w:contextualSpacing w:val="0"/>
        <w:jc w:val="both"/>
        <w:rPr>
          <w:color w:val="000000"/>
          <w:sz w:val="22"/>
        </w:rPr>
      </w:pPr>
      <w:r w:rsidRPr="005F7285">
        <w:rPr>
          <w:color w:val="000000"/>
          <w:sz w:val="22"/>
        </w:rPr>
        <w:t>Wykonawca odpowiada za szkody, jakie powstaną wobec Zamawiającego lub osób trzecich na skutek niezgodnego z umową przetwarzania danych osobowych lub ich ujawnienia bądź utraty.</w:t>
      </w:r>
    </w:p>
    <w:p w14:paraId="413625F3" w14:textId="77777777" w:rsidR="00251CD8" w:rsidRPr="005F7285" w:rsidRDefault="00251CD8" w:rsidP="00251CD8">
      <w:pPr>
        <w:pStyle w:val="Akapitzlist"/>
        <w:numPr>
          <w:ilvl w:val="0"/>
          <w:numId w:val="26"/>
        </w:numPr>
        <w:suppressAutoHyphens w:val="0"/>
        <w:ind w:left="425" w:hanging="425"/>
        <w:contextualSpacing w:val="0"/>
        <w:jc w:val="both"/>
        <w:rPr>
          <w:color w:val="000000"/>
          <w:sz w:val="22"/>
        </w:rPr>
      </w:pPr>
      <w:r w:rsidRPr="005F7285">
        <w:rPr>
          <w:color w:val="000000"/>
          <w:sz w:val="22"/>
        </w:rPr>
        <w:t>Jeżeli Wykonawca realizując umowę zleci podwykonawcom prace związane z przetwarzaniem danych osobowych, odpowiednio powierzy im, za zgodą PARP, w drodze umowy zawartej na piśmie przetwarzanie tych danych na warunkach zgodnych z niniejszą umową. W przypadku zlecenia prac podwykonawcom, Wykonawca odpowiada za szkody, jakie powstaną wobec Zamawiającego lub osób trzecich na skutek przetwarzania przez podwykonawców danych osobowych niezgodnego z niniejszą umową lub przepisami prawa powszechnie obowiązującego.</w:t>
      </w:r>
    </w:p>
    <w:p w14:paraId="555AA947" w14:textId="77777777" w:rsidR="00251CD8" w:rsidRPr="005F7285" w:rsidRDefault="00251CD8" w:rsidP="00251CD8">
      <w:pPr>
        <w:pStyle w:val="Akapitzlist"/>
        <w:numPr>
          <w:ilvl w:val="0"/>
          <w:numId w:val="26"/>
        </w:numPr>
        <w:suppressAutoHyphens w:val="0"/>
        <w:ind w:left="425" w:hanging="425"/>
        <w:contextualSpacing w:val="0"/>
        <w:jc w:val="both"/>
        <w:rPr>
          <w:color w:val="000000"/>
          <w:sz w:val="22"/>
        </w:rPr>
      </w:pPr>
      <w:r w:rsidRPr="005F7285">
        <w:rPr>
          <w:color w:val="000000"/>
          <w:sz w:val="22"/>
        </w:rPr>
        <w:t xml:space="preserve">Wykonawca wyraża zgodę i zobowiązuje się umożliwić kontrolowanie przez Zamawiającego, osoby </w:t>
      </w:r>
      <w:r>
        <w:rPr>
          <w:color w:val="000000"/>
          <w:sz w:val="22"/>
        </w:rPr>
        <w:br/>
      </w:r>
      <w:r w:rsidRPr="005F7285">
        <w:rPr>
          <w:color w:val="000000"/>
          <w:sz w:val="22"/>
        </w:rPr>
        <w:t xml:space="preserve">i podmioty upoważnione przez Zamawiającego oraz inne uprawnione podmioty pomieszczeń i </w:t>
      </w:r>
      <w:proofErr w:type="gramStart"/>
      <w:r w:rsidRPr="005F7285">
        <w:rPr>
          <w:color w:val="000000"/>
          <w:sz w:val="22"/>
        </w:rPr>
        <w:t>sprzętu  używanego</w:t>
      </w:r>
      <w:proofErr w:type="gramEnd"/>
      <w:r w:rsidRPr="005F7285">
        <w:rPr>
          <w:color w:val="000000"/>
          <w:sz w:val="22"/>
        </w:rPr>
        <w:t xml:space="preserve">, w zakresie niezbędnym do należytego wykonania niniejszej umowy, przy przetwarzaniu danych osobowych. Wykonawca jest zobowiązany do zastosowania się do zaleceń dotyczących </w:t>
      </w:r>
      <w:proofErr w:type="gramStart"/>
      <w:r w:rsidRPr="005F7285">
        <w:rPr>
          <w:color w:val="000000"/>
          <w:sz w:val="22"/>
        </w:rPr>
        <w:t>poprawy jakości</w:t>
      </w:r>
      <w:proofErr w:type="gramEnd"/>
      <w:r w:rsidRPr="005F7285">
        <w:rPr>
          <w:color w:val="000000"/>
          <w:sz w:val="22"/>
        </w:rPr>
        <w:t xml:space="preserve"> zabezpieczenia danych osobowych oraz sposobu ich przetwarzania.</w:t>
      </w:r>
    </w:p>
    <w:p w14:paraId="121CE602" w14:textId="77777777" w:rsidR="00251CD8" w:rsidRPr="005F7285" w:rsidRDefault="00251CD8" w:rsidP="00251CD8">
      <w:pPr>
        <w:pStyle w:val="Akapitzlist"/>
        <w:numPr>
          <w:ilvl w:val="0"/>
          <w:numId w:val="26"/>
        </w:numPr>
        <w:ind w:left="426" w:hanging="426"/>
        <w:jc w:val="both"/>
        <w:rPr>
          <w:color w:val="000000"/>
          <w:sz w:val="22"/>
        </w:rPr>
      </w:pPr>
      <w:r w:rsidRPr="005F7285">
        <w:rPr>
          <w:color w:val="000000"/>
          <w:sz w:val="22"/>
        </w:rPr>
        <w:t xml:space="preserve">Po zakończeniu realizacji umowy Wykonawca zobowiązuje się do </w:t>
      </w:r>
      <w:r>
        <w:rPr>
          <w:color w:val="000000"/>
          <w:sz w:val="22"/>
        </w:rPr>
        <w:t xml:space="preserve">skutecznego </w:t>
      </w:r>
      <w:r w:rsidRPr="005F7285">
        <w:rPr>
          <w:color w:val="000000"/>
          <w:sz w:val="22"/>
        </w:rPr>
        <w:t>zniszczenia dokumentacji zawierającej jakiekolwiek dane osobowe związane z realizacją niniejszej umowy.</w:t>
      </w:r>
    </w:p>
    <w:p w14:paraId="79B08CB3" w14:textId="77777777" w:rsidR="00251CD8" w:rsidRPr="005F7285" w:rsidRDefault="00251CD8" w:rsidP="00251CD8">
      <w:pPr>
        <w:pStyle w:val="Akapitzlist"/>
        <w:numPr>
          <w:ilvl w:val="0"/>
          <w:numId w:val="26"/>
        </w:numPr>
        <w:ind w:left="426" w:hanging="426"/>
        <w:jc w:val="both"/>
        <w:rPr>
          <w:color w:val="000000"/>
          <w:sz w:val="22"/>
        </w:rPr>
      </w:pPr>
      <w:r>
        <w:rPr>
          <w:color w:val="000000"/>
          <w:sz w:val="22"/>
        </w:rPr>
        <w:t>Najpóźniej w dniu zakończenia obowiązywania umowy</w:t>
      </w:r>
      <w:r w:rsidRPr="005F7285">
        <w:rPr>
          <w:color w:val="000000"/>
          <w:sz w:val="22"/>
        </w:rPr>
        <w:t xml:space="preserve"> Wykonawca przekaże Zamawiającemu jeden egzemplarz protokołu zniszczenia dokumentacji podpisany przez osobę uprawnioną do reprezentowania Wykonawcy.</w:t>
      </w:r>
    </w:p>
    <w:p w14:paraId="0512B527" w14:textId="77777777" w:rsidR="00251CD8" w:rsidRPr="005F7285" w:rsidRDefault="00251CD8" w:rsidP="00251CD8">
      <w:pPr>
        <w:numPr>
          <w:ilvl w:val="0"/>
          <w:numId w:val="26"/>
        </w:numPr>
        <w:tabs>
          <w:tab w:val="left" w:pos="0"/>
        </w:tabs>
        <w:ind w:left="426" w:hanging="426"/>
        <w:jc w:val="both"/>
        <w:rPr>
          <w:color w:val="000000"/>
          <w:sz w:val="22"/>
        </w:rPr>
      </w:pPr>
      <w:r w:rsidRPr="005F7285">
        <w:rPr>
          <w:color w:val="000000"/>
          <w:sz w:val="22"/>
        </w:rPr>
        <w:t>Wykonawca odpowiada za szkody wynikłe z niezgodnego z prawem bądź niniejszą umową przetwarzania danych osobowych.</w:t>
      </w:r>
    </w:p>
    <w:p w14:paraId="08A41E4E" w14:textId="392B8506" w:rsidR="00251CD8" w:rsidRPr="005F7285" w:rsidRDefault="00251CD8" w:rsidP="00251CD8">
      <w:pPr>
        <w:jc w:val="center"/>
        <w:rPr>
          <w:b/>
          <w:color w:val="000000"/>
          <w:sz w:val="22"/>
        </w:rPr>
      </w:pPr>
      <w:r w:rsidRPr="005F7285">
        <w:rPr>
          <w:b/>
          <w:color w:val="000000"/>
          <w:sz w:val="22"/>
        </w:rPr>
        <w:t xml:space="preserve">§ </w:t>
      </w:r>
      <w:r>
        <w:rPr>
          <w:b/>
          <w:color w:val="000000"/>
          <w:sz w:val="22"/>
        </w:rPr>
        <w:t>1</w:t>
      </w:r>
      <w:r w:rsidR="00D413BF">
        <w:rPr>
          <w:b/>
          <w:color w:val="000000"/>
          <w:sz w:val="22"/>
        </w:rPr>
        <w:t>3</w:t>
      </w:r>
    </w:p>
    <w:p w14:paraId="1B2B538E" w14:textId="77777777" w:rsidR="00251CD8" w:rsidRPr="005F7285" w:rsidRDefault="00251CD8" w:rsidP="00251CD8">
      <w:pPr>
        <w:jc w:val="center"/>
        <w:rPr>
          <w:b/>
          <w:color w:val="000000"/>
          <w:sz w:val="22"/>
        </w:rPr>
      </w:pPr>
      <w:r w:rsidRPr="005F7285">
        <w:rPr>
          <w:b/>
          <w:color w:val="000000"/>
          <w:sz w:val="22"/>
        </w:rPr>
        <w:t xml:space="preserve">Poufność informacji </w:t>
      </w:r>
    </w:p>
    <w:p w14:paraId="6831316B" w14:textId="77777777" w:rsidR="00251CD8" w:rsidRPr="005F7285" w:rsidRDefault="00251CD8" w:rsidP="00251CD8">
      <w:pPr>
        <w:numPr>
          <w:ilvl w:val="0"/>
          <w:numId w:val="23"/>
        </w:numPr>
        <w:tabs>
          <w:tab w:val="clear" w:pos="360"/>
          <w:tab w:val="left" w:pos="0"/>
        </w:tabs>
        <w:ind w:left="426" w:hanging="426"/>
        <w:jc w:val="both"/>
        <w:rPr>
          <w:color w:val="000000"/>
          <w:sz w:val="22"/>
        </w:rPr>
      </w:pPr>
      <w:r w:rsidRPr="005F7285">
        <w:rPr>
          <w:color w:val="000000"/>
          <w:sz w:val="22"/>
        </w:rPr>
        <w:t>Z zastrzeżeniem postanowienia ust. 2, Wykonawca zobowiązuje się do zachowania w poufności wszelkich dotyczących Zamawiającego danych i informacji uzyskanych w jakikolwiek sposób (zamierzony lub przypadkowy) w związku z wykonywaniem umowy, bez względu na sposób i formę ich przekazania, nazywanych dalej łącznie "Informacjami Poufnymi".</w:t>
      </w:r>
    </w:p>
    <w:p w14:paraId="4241D6F9" w14:textId="77777777" w:rsidR="00251CD8" w:rsidRPr="005F7285" w:rsidRDefault="00251CD8" w:rsidP="00251CD8">
      <w:pPr>
        <w:numPr>
          <w:ilvl w:val="0"/>
          <w:numId w:val="23"/>
        </w:numPr>
        <w:tabs>
          <w:tab w:val="clear" w:pos="360"/>
          <w:tab w:val="left" w:pos="0"/>
        </w:tabs>
        <w:ind w:left="426" w:hanging="426"/>
        <w:jc w:val="both"/>
        <w:rPr>
          <w:color w:val="000000"/>
          <w:sz w:val="22"/>
        </w:rPr>
      </w:pPr>
      <w:r w:rsidRPr="005F7285">
        <w:rPr>
          <w:color w:val="000000"/>
          <w:sz w:val="22"/>
        </w:rPr>
        <w:t>Obowiązku zachowania poufności, o którym mowa w ust. 1, nie stosuje się do danych i informacji:</w:t>
      </w:r>
    </w:p>
    <w:p w14:paraId="72E0E705" w14:textId="77777777" w:rsidR="00251CD8" w:rsidRPr="005F7285" w:rsidRDefault="00251CD8" w:rsidP="00251CD8">
      <w:pPr>
        <w:numPr>
          <w:ilvl w:val="0"/>
          <w:numId w:val="24"/>
        </w:numPr>
        <w:ind w:left="993" w:hanging="426"/>
        <w:jc w:val="both"/>
        <w:rPr>
          <w:color w:val="000000"/>
          <w:sz w:val="22"/>
        </w:rPr>
      </w:pPr>
      <w:proofErr w:type="gramStart"/>
      <w:r w:rsidRPr="005F7285">
        <w:rPr>
          <w:color w:val="000000"/>
          <w:sz w:val="22"/>
        </w:rPr>
        <w:t>dostępnych</w:t>
      </w:r>
      <w:proofErr w:type="gramEnd"/>
      <w:r w:rsidRPr="005F7285">
        <w:rPr>
          <w:color w:val="000000"/>
          <w:sz w:val="22"/>
        </w:rPr>
        <w:t xml:space="preserve"> publicznie;</w:t>
      </w:r>
    </w:p>
    <w:p w14:paraId="390B9F7B" w14:textId="77777777" w:rsidR="00251CD8" w:rsidRPr="005F7285" w:rsidRDefault="00251CD8" w:rsidP="00251CD8">
      <w:pPr>
        <w:numPr>
          <w:ilvl w:val="0"/>
          <w:numId w:val="24"/>
        </w:numPr>
        <w:ind w:left="993" w:hanging="426"/>
        <w:jc w:val="both"/>
        <w:rPr>
          <w:color w:val="000000"/>
          <w:sz w:val="22"/>
        </w:rPr>
      </w:pPr>
      <w:proofErr w:type="gramStart"/>
      <w:r w:rsidRPr="005F7285">
        <w:rPr>
          <w:color w:val="000000"/>
          <w:sz w:val="22"/>
        </w:rPr>
        <w:t>otrzymanych</w:t>
      </w:r>
      <w:proofErr w:type="gramEnd"/>
      <w:r w:rsidRPr="005F7285">
        <w:rPr>
          <w:color w:val="000000"/>
          <w:sz w:val="22"/>
        </w:rPr>
        <w:t xml:space="preserve"> przez Wykonawcę, zgodnie z przepisami prawa powszechnie obowiązującego, </w:t>
      </w:r>
      <w:r>
        <w:rPr>
          <w:color w:val="000000"/>
          <w:sz w:val="22"/>
        </w:rPr>
        <w:br/>
      </w:r>
      <w:r w:rsidRPr="005F7285">
        <w:rPr>
          <w:color w:val="000000"/>
          <w:sz w:val="22"/>
        </w:rPr>
        <w:t>od osoby trzeciej bez obowiązku zachowania poufności;</w:t>
      </w:r>
    </w:p>
    <w:p w14:paraId="0DF2047C" w14:textId="77777777" w:rsidR="00251CD8" w:rsidRPr="005F7285" w:rsidRDefault="00251CD8" w:rsidP="00251CD8">
      <w:pPr>
        <w:numPr>
          <w:ilvl w:val="0"/>
          <w:numId w:val="24"/>
        </w:numPr>
        <w:ind w:left="993" w:hanging="426"/>
        <w:jc w:val="both"/>
        <w:rPr>
          <w:color w:val="000000"/>
          <w:sz w:val="22"/>
        </w:rPr>
      </w:pPr>
      <w:proofErr w:type="gramStart"/>
      <w:r w:rsidRPr="005F7285">
        <w:rPr>
          <w:color w:val="000000"/>
          <w:sz w:val="22"/>
        </w:rPr>
        <w:t>które</w:t>
      </w:r>
      <w:proofErr w:type="gramEnd"/>
      <w:r w:rsidRPr="005F7285">
        <w:rPr>
          <w:color w:val="000000"/>
          <w:sz w:val="22"/>
        </w:rPr>
        <w:t xml:space="preserve"> w momencie ich przekazania przez Zamawiającego były już znane Wykonawcy bez obowiązku zachowania poufności;</w:t>
      </w:r>
    </w:p>
    <w:p w14:paraId="18A2B183" w14:textId="77777777" w:rsidR="00251CD8" w:rsidRPr="005F7285" w:rsidRDefault="00251CD8" w:rsidP="00251CD8">
      <w:pPr>
        <w:numPr>
          <w:ilvl w:val="0"/>
          <w:numId w:val="24"/>
        </w:numPr>
        <w:ind w:left="993" w:hanging="426"/>
        <w:jc w:val="both"/>
        <w:rPr>
          <w:color w:val="000000"/>
          <w:sz w:val="22"/>
        </w:rPr>
      </w:pPr>
      <w:r w:rsidRPr="005F7285">
        <w:rPr>
          <w:color w:val="000000"/>
          <w:sz w:val="22"/>
        </w:rPr>
        <w:t xml:space="preserve">w </w:t>
      </w:r>
      <w:proofErr w:type="gramStart"/>
      <w:r w:rsidRPr="005F7285">
        <w:rPr>
          <w:color w:val="000000"/>
          <w:sz w:val="22"/>
        </w:rPr>
        <w:t>stosunku do których</w:t>
      </w:r>
      <w:proofErr w:type="gramEnd"/>
      <w:r w:rsidRPr="005F7285">
        <w:rPr>
          <w:color w:val="000000"/>
          <w:sz w:val="22"/>
        </w:rPr>
        <w:t xml:space="preserve"> Wykonawca uzyskał pisemną zgodę Zamawiającego na ich ujawnienie.</w:t>
      </w:r>
    </w:p>
    <w:p w14:paraId="3480A55D" w14:textId="77777777" w:rsidR="00251CD8" w:rsidRPr="005F7285" w:rsidRDefault="00251CD8" w:rsidP="00251CD8">
      <w:pPr>
        <w:numPr>
          <w:ilvl w:val="0"/>
          <w:numId w:val="23"/>
        </w:numPr>
        <w:tabs>
          <w:tab w:val="clear" w:pos="360"/>
          <w:tab w:val="left" w:pos="0"/>
        </w:tabs>
        <w:ind w:left="426" w:hanging="426"/>
        <w:jc w:val="both"/>
        <w:rPr>
          <w:color w:val="000000"/>
          <w:sz w:val="22"/>
        </w:rPr>
      </w:pPr>
      <w:r w:rsidRPr="005F7285">
        <w:rPr>
          <w:color w:val="000000"/>
          <w:sz w:val="22"/>
        </w:rPr>
        <w:t xml:space="preserve">W przypadku, gdy ujawnienie Informacji Poufnych przez Wykonawcę jest wymagane na podstawie przepisów prawa powszechnie obowiązującego, Wykonawca dołoży adekwatnych starań w celu poinformowania Zamawiającego o przyczynach i zakresie Informacji Poufnych ujawnionych na tej podstawie prawnej. Poinformowanie takie powinno nastąpić w formie pisemnej lub w formie wiadomości wysłanej na adres poczty elektronicznej Zamawiającego, </w:t>
      </w:r>
      <w:proofErr w:type="gramStart"/>
      <w:r w:rsidRPr="005F7285">
        <w:rPr>
          <w:color w:val="000000"/>
          <w:sz w:val="22"/>
        </w:rPr>
        <w:t>chyba że</w:t>
      </w:r>
      <w:proofErr w:type="gramEnd"/>
      <w:r w:rsidRPr="005F7285">
        <w:rPr>
          <w:color w:val="000000"/>
          <w:sz w:val="22"/>
        </w:rPr>
        <w:t xml:space="preserve"> takie poinformowanie Zamawiającego byłoby sprzeczne z przepisami prawa powszechnie obowiązującego.</w:t>
      </w:r>
    </w:p>
    <w:p w14:paraId="4654B228" w14:textId="77777777" w:rsidR="00251CD8" w:rsidRPr="005F7285" w:rsidRDefault="00251CD8" w:rsidP="00251CD8">
      <w:pPr>
        <w:numPr>
          <w:ilvl w:val="0"/>
          <w:numId w:val="23"/>
        </w:numPr>
        <w:tabs>
          <w:tab w:val="clear" w:pos="360"/>
          <w:tab w:val="left" w:pos="0"/>
        </w:tabs>
        <w:ind w:left="426" w:hanging="426"/>
        <w:jc w:val="both"/>
        <w:rPr>
          <w:color w:val="000000"/>
          <w:sz w:val="22"/>
        </w:rPr>
      </w:pPr>
      <w:r w:rsidRPr="005F7285">
        <w:rPr>
          <w:color w:val="000000"/>
          <w:sz w:val="22"/>
        </w:rPr>
        <w:t>Wykonawca zobowiązuje się do:</w:t>
      </w:r>
    </w:p>
    <w:p w14:paraId="3A438C69" w14:textId="77777777" w:rsidR="00251CD8" w:rsidRPr="005F7285" w:rsidRDefault="00251CD8" w:rsidP="00251CD8">
      <w:pPr>
        <w:numPr>
          <w:ilvl w:val="0"/>
          <w:numId w:val="25"/>
        </w:numPr>
        <w:tabs>
          <w:tab w:val="left" w:pos="851"/>
        </w:tabs>
        <w:ind w:left="851" w:hanging="425"/>
        <w:jc w:val="both"/>
        <w:rPr>
          <w:color w:val="000000"/>
          <w:sz w:val="22"/>
        </w:rPr>
      </w:pPr>
      <w:proofErr w:type="gramStart"/>
      <w:r>
        <w:rPr>
          <w:color w:val="000000"/>
          <w:sz w:val="22"/>
        </w:rPr>
        <w:t>dołożenia</w:t>
      </w:r>
      <w:proofErr w:type="gramEnd"/>
      <w:r>
        <w:rPr>
          <w:color w:val="000000"/>
          <w:sz w:val="22"/>
        </w:rPr>
        <w:t xml:space="preserve"> </w:t>
      </w:r>
      <w:r w:rsidRPr="005F7285">
        <w:rPr>
          <w:color w:val="000000"/>
          <w:sz w:val="22"/>
        </w:rPr>
        <w:t>właściwych starań w celu zabezpieczenia Informacji Poufnych przed ich utratą, zniekształceniem oraz dostępem nieupoważnionych osób trzecich;</w:t>
      </w:r>
    </w:p>
    <w:p w14:paraId="4C6E76DA" w14:textId="77777777" w:rsidR="00251CD8" w:rsidRPr="005F7285" w:rsidRDefault="00251CD8" w:rsidP="00251CD8">
      <w:pPr>
        <w:numPr>
          <w:ilvl w:val="0"/>
          <w:numId w:val="25"/>
        </w:numPr>
        <w:tabs>
          <w:tab w:val="left" w:pos="851"/>
        </w:tabs>
        <w:ind w:left="851" w:hanging="425"/>
        <w:jc w:val="both"/>
        <w:rPr>
          <w:color w:val="000000"/>
          <w:sz w:val="22"/>
        </w:rPr>
      </w:pPr>
      <w:proofErr w:type="gramStart"/>
      <w:r w:rsidRPr="005F7285">
        <w:rPr>
          <w:color w:val="000000"/>
          <w:sz w:val="22"/>
        </w:rPr>
        <w:t>niewykorzystywania</w:t>
      </w:r>
      <w:proofErr w:type="gramEnd"/>
      <w:r w:rsidRPr="005F7285">
        <w:rPr>
          <w:color w:val="000000"/>
          <w:sz w:val="22"/>
        </w:rPr>
        <w:t xml:space="preserve"> Informacji Poufnych w celach innych niż wykonanie umowy.</w:t>
      </w:r>
    </w:p>
    <w:p w14:paraId="44D279D0" w14:textId="77777777" w:rsidR="00251CD8" w:rsidRPr="005F7285" w:rsidRDefault="00251CD8" w:rsidP="00251CD8">
      <w:pPr>
        <w:numPr>
          <w:ilvl w:val="0"/>
          <w:numId w:val="23"/>
        </w:numPr>
        <w:tabs>
          <w:tab w:val="clear" w:pos="360"/>
          <w:tab w:val="left" w:pos="0"/>
        </w:tabs>
        <w:ind w:left="426" w:hanging="426"/>
        <w:jc w:val="both"/>
        <w:rPr>
          <w:color w:val="000000"/>
          <w:sz w:val="22"/>
        </w:rPr>
      </w:pPr>
      <w:r w:rsidRPr="005F7285">
        <w:rPr>
          <w:color w:val="000000"/>
          <w:sz w:val="22"/>
        </w:rPr>
        <w:t xml:space="preserve">Wykonawca zobowiązuje się do poinformowania każdej z osób, przy </w:t>
      </w:r>
      <w:proofErr w:type="gramStart"/>
      <w:r w:rsidRPr="005F7285">
        <w:rPr>
          <w:color w:val="000000"/>
          <w:sz w:val="22"/>
        </w:rPr>
        <w:t>pomocy których</w:t>
      </w:r>
      <w:proofErr w:type="gramEnd"/>
      <w:r w:rsidRPr="005F7285">
        <w:rPr>
          <w:color w:val="000000"/>
          <w:sz w:val="22"/>
        </w:rPr>
        <w:t xml:space="preserve"> wykonuje umowę </w:t>
      </w:r>
      <w:r>
        <w:rPr>
          <w:color w:val="000000"/>
          <w:sz w:val="22"/>
        </w:rPr>
        <w:br/>
      </w:r>
      <w:r w:rsidRPr="005F7285">
        <w:rPr>
          <w:color w:val="000000"/>
          <w:sz w:val="22"/>
        </w:rPr>
        <w:t>i które będą miały dostęp do Informacji Poufnych, o wynikających z umowy obowiązkach w zakresie zachowania poufności, a także do skutecznego zobowiązania i egzekwowania od tych osób obowiązków w zakresie zachowania poufności. Za ewentualne naruszenia tych obowiązków przez osoby trzecie Wykonawca ponosi odpowiedzialność jak za własne działania.</w:t>
      </w:r>
    </w:p>
    <w:p w14:paraId="5997FAA0" w14:textId="77777777" w:rsidR="00251CD8" w:rsidRPr="005F7285" w:rsidRDefault="00251CD8" w:rsidP="00251CD8">
      <w:pPr>
        <w:numPr>
          <w:ilvl w:val="0"/>
          <w:numId w:val="23"/>
        </w:numPr>
        <w:tabs>
          <w:tab w:val="clear" w:pos="360"/>
          <w:tab w:val="left" w:pos="0"/>
        </w:tabs>
        <w:ind w:left="426" w:hanging="426"/>
        <w:jc w:val="both"/>
        <w:rPr>
          <w:color w:val="000000"/>
          <w:sz w:val="22"/>
        </w:rPr>
      </w:pPr>
      <w:r w:rsidRPr="005F7285">
        <w:rPr>
          <w:color w:val="000000"/>
          <w:sz w:val="22"/>
        </w:rPr>
        <w:t xml:space="preserve">W przypadku utraty lub zniekształcenia Informacji Poufnych lub dostępu nieupoważnionej osoby trzeciej do Informacji Poufnych, Wykonawca bezzwłocznie podejmie odpowiednie do sytuacji działania ochronne oraz zobowiązuje się do poinformowania o sytuacji Zamawiającego. Poinformowanie takie, </w:t>
      </w:r>
      <w:r>
        <w:rPr>
          <w:color w:val="000000"/>
          <w:sz w:val="22"/>
        </w:rPr>
        <w:br/>
      </w:r>
      <w:r w:rsidRPr="005F7285">
        <w:rPr>
          <w:color w:val="000000"/>
          <w:sz w:val="22"/>
        </w:rPr>
        <w:lastRenderedPageBreak/>
        <w:t>w formie pisemnej lub w formie wiadomości wysłanej na adres poczty elektronicznej Zamawiającego, powinno opisywać okoliczności zdarzenia, zakres i skutki utraty, zniekształcenia lub ujawnienia Informacji Poufnych oraz podjęte działania ochronne.</w:t>
      </w:r>
    </w:p>
    <w:p w14:paraId="3676B2B4" w14:textId="77777777" w:rsidR="00251CD8" w:rsidRPr="005F7285" w:rsidRDefault="00251CD8" w:rsidP="00251CD8">
      <w:pPr>
        <w:numPr>
          <w:ilvl w:val="0"/>
          <w:numId w:val="23"/>
        </w:numPr>
        <w:tabs>
          <w:tab w:val="clear" w:pos="360"/>
          <w:tab w:val="left" w:pos="0"/>
        </w:tabs>
        <w:ind w:left="426" w:hanging="426"/>
        <w:jc w:val="both"/>
        <w:rPr>
          <w:color w:val="000000"/>
          <w:sz w:val="22"/>
        </w:rPr>
      </w:pPr>
      <w:r w:rsidRPr="005F7285">
        <w:rPr>
          <w:color w:val="000000"/>
          <w:sz w:val="22"/>
        </w:rPr>
        <w:t xml:space="preserve">Po wykonaniu umowy oraz w przypadku rozwiązania umowy przez którąkolwiek ze Stron, Wykonawca bezzwłocznie komisyjnie </w:t>
      </w:r>
      <w:r>
        <w:rPr>
          <w:color w:val="000000"/>
          <w:sz w:val="22"/>
        </w:rPr>
        <w:t xml:space="preserve">skutecznie </w:t>
      </w:r>
      <w:r w:rsidRPr="005F7285">
        <w:rPr>
          <w:color w:val="000000"/>
          <w:sz w:val="22"/>
        </w:rPr>
        <w:t>zniszczy wszelkie Informacje Poufne.</w:t>
      </w:r>
    </w:p>
    <w:p w14:paraId="02B2706C" w14:textId="77777777" w:rsidR="00251CD8" w:rsidRPr="00DD6624" w:rsidRDefault="00251CD8" w:rsidP="00251CD8">
      <w:pPr>
        <w:numPr>
          <w:ilvl w:val="0"/>
          <w:numId w:val="23"/>
        </w:numPr>
        <w:tabs>
          <w:tab w:val="clear" w:pos="360"/>
          <w:tab w:val="left" w:pos="0"/>
        </w:tabs>
        <w:ind w:left="426" w:hanging="426"/>
        <w:jc w:val="both"/>
        <w:rPr>
          <w:b/>
          <w:color w:val="000000"/>
          <w:sz w:val="22"/>
        </w:rPr>
      </w:pPr>
      <w:r w:rsidRPr="005F7285">
        <w:rPr>
          <w:color w:val="000000"/>
          <w:sz w:val="22"/>
        </w:rPr>
        <w:t xml:space="preserve">Ustanowione umową zasady zachowania poufności Informacji Poufnych, jak również przewidziane </w:t>
      </w:r>
      <w:r>
        <w:rPr>
          <w:color w:val="000000"/>
          <w:sz w:val="22"/>
        </w:rPr>
        <w:br/>
      </w:r>
      <w:r w:rsidRPr="005F7285">
        <w:rPr>
          <w:color w:val="000000"/>
          <w:sz w:val="22"/>
        </w:rPr>
        <w:t>w umowie kary umowne z tytułu naruszenia zasad zachowania poufności Informacji Poufnych, obowiązują zarówno podczas wykonania umowy, jak i po jej wygaśnięciu.</w:t>
      </w:r>
    </w:p>
    <w:p w14:paraId="2A1B4263" w14:textId="77777777" w:rsidR="00251CD8" w:rsidRDefault="00251CD8" w:rsidP="00B93E55">
      <w:pPr>
        <w:autoSpaceDE w:val="0"/>
        <w:autoSpaceDN w:val="0"/>
        <w:adjustRightInd w:val="0"/>
        <w:jc w:val="center"/>
        <w:rPr>
          <w:rFonts w:eastAsia="Calibri"/>
          <w:b/>
          <w:color w:val="000000"/>
          <w:sz w:val="22"/>
        </w:rPr>
      </w:pPr>
    </w:p>
    <w:p w14:paraId="511785C0" w14:textId="1A9069D2" w:rsidR="009D5C14" w:rsidRPr="00775CE3" w:rsidRDefault="00215CBA" w:rsidP="00B93E55">
      <w:pPr>
        <w:autoSpaceDE w:val="0"/>
        <w:autoSpaceDN w:val="0"/>
        <w:adjustRightInd w:val="0"/>
        <w:jc w:val="center"/>
        <w:rPr>
          <w:rFonts w:eastAsia="Calibri"/>
          <w:b/>
          <w:color w:val="000000"/>
          <w:sz w:val="22"/>
        </w:rPr>
      </w:pPr>
      <w:r w:rsidRPr="00775CE3">
        <w:rPr>
          <w:rFonts w:eastAsia="Calibri"/>
          <w:b/>
          <w:color w:val="000000"/>
          <w:sz w:val="22"/>
        </w:rPr>
        <w:t>§</w:t>
      </w:r>
      <w:r w:rsidR="00FB7478">
        <w:rPr>
          <w:rFonts w:eastAsia="Calibri"/>
          <w:b/>
          <w:color w:val="000000"/>
          <w:sz w:val="22"/>
        </w:rPr>
        <w:t>1</w:t>
      </w:r>
      <w:r w:rsidR="004D00FB">
        <w:rPr>
          <w:rFonts w:eastAsia="Calibri"/>
          <w:b/>
          <w:color w:val="000000"/>
          <w:sz w:val="22"/>
        </w:rPr>
        <w:t>4</w:t>
      </w:r>
    </w:p>
    <w:p w14:paraId="0E72F038" w14:textId="77777777" w:rsidR="005D2911" w:rsidRPr="00282D5C" w:rsidRDefault="000E0F56" w:rsidP="00215CBA">
      <w:pPr>
        <w:jc w:val="center"/>
        <w:rPr>
          <w:b/>
          <w:color w:val="000000"/>
          <w:sz w:val="22"/>
          <w:szCs w:val="22"/>
        </w:rPr>
      </w:pPr>
      <w:r w:rsidRPr="00282D5C">
        <w:rPr>
          <w:b/>
          <w:color w:val="000000"/>
          <w:sz w:val="22"/>
          <w:szCs w:val="22"/>
        </w:rPr>
        <w:t>Zarządzanie realizacją umowy</w:t>
      </w:r>
    </w:p>
    <w:p w14:paraId="6A76432C" w14:textId="77777777" w:rsidR="00215CBA" w:rsidRPr="00282D5C" w:rsidRDefault="00215CBA" w:rsidP="009115C1">
      <w:pPr>
        <w:numPr>
          <w:ilvl w:val="0"/>
          <w:numId w:val="29"/>
        </w:numPr>
        <w:autoSpaceDE w:val="0"/>
        <w:autoSpaceDN w:val="0"/>
        <w:adjustRightInd w:val="0"/>
        <w:jc w:val="both"/>
        <w:rPr>
          <w:rFonts w:eastAsia="Calibri"/>
          <w:color w:val="000000"/>
          <w:sz w:val="22"/>
          <w:szCs w:val="22"/>
        </w:rPr>
      </w:pPr>
      <w:r w:rsidRPr="00282D5C">
        <w:rPr>
          <w:rFonts w:eastAsia="Calibri"/>
          <w:color w:val="000000"/>
          <w:sz w:val="22"/>
          <w:szCs w:val="22"/>
        </w:rPr>
        <w:t>Osobą upoważnioną do podpisywania zawiadomień i oświadczeń</w:t>
      </w:r>
      <w:r w:rsidR="00624CB1" w:rsidRPr="00282D5C">
        <w:rPr>
          <w:rFonts w:eastAsia="Calibri"/>
          <w:color w:val="000000"/>
          <w:sz w:val="22"/>
          <w:szCs w:val="22"/>
        </w:rPr>
        <w:t xml:space="preserve"> </w:t>
      </w:r>
      <w:r w:rsidR="00624CB1" w:rsidRPr="00282D5C">
        <w:rPr>
          <w:sz w:val="22"/>
          <w:szCs w:val="22"/>
        </w:rPr>
        <w:t>oraz o</w:t>
      </w:r>
      <w:r w:rsidR="00624CB1" w:rsidRPr="00282D5C">
        <w:rPr>
          <w:color w:val="000000"/>
          <w:sz w:val="22"/>
          <w:szCs w:val="22"/>
        </w:rPr>
        <w:t>dbioru jakościowego przedmiotu um</w:t>
      </w:r>
      <w:r w:rsidR="00624CB1" w:rsidRPr="00282D5C">
        <w:rPr>
          <w:sz w:val="22"/>
          <w:szCs w:val="22"/>
        </w:rPr>
        <w:t>owy</w:t>
      </w:r>
      <w:r w:rsidR="00624CB1" w:rsidRPr="00282D5C">
        <w:rPr>
          <w:color w:val="000000"/>
          <w:sz w:val="22"/>
          <w:szCs w:val="22"/>
        </w:rPr>
        <w:t>,</w:t>
      </w:r>
      <w:r w:rsidR="00624CB1" w:rsidRPr="00282D5C">
        <w:rPr>
          <w:rFonts w:eastAsia="Calibri"/>
          <w:color w:val="000000"/>
          <w:sz w:val="22"/>
          <w:szCs w:val="22"/>
        </w:rPr>
        <w:t xml:space="preserve"> </w:t>
      </w:r>
      <w:r w:rsidRPr="00282D5C">
        <w:rPr>
          <w:rFonts w:eastAsia="Calibri"/>
          <w:color w:val="000000"/>
          <w:sz w:val="22"/>
          <w:szCs w:val="22"/>
        </w:rPr>
        <w:t xml:space="preserve">jak również do sprawowania nadzoru nad realizacją umowy ze strony Zamawiającego jest Dyrektor Departamentu </w:t>
      </w:r>
      <w:r w:rsidR="006D0730" w:rsidRPr="00282D5C">
        <w:rPr>
          <w:rFonts w:eastAsia="Calibri"/>
          <w:color w:val="000000"/>
          <w:sz w:val="22"/>
          <w:szCs w:val="22"/>
        </w:rPr>
        <w:t>Projektów Infrastrukturalnych</w:t>
      </w:r>
      <w:r w:rsidR="00FB1322" w:rsidRPr="00282D5C">
        <w:rPr>
          <w:rFonts w:eastAsia="Calibri"/>
          <w:color w:val="000000"/>
          <w:sz w:val="22"/>
          <w:szCs w:val="22"/>
        </w:rPr>
        <w:t>.</w:t>
      </w:r>
    </w:p>
    <w:p w14:paraId="6CA90FB2" w14:textId="56B19195" w:rsidR="00367EAB" w:rsidRPr="00E34931" w:rsidRDefault="00367EAB" w:rsidP="00367EAB">
      <w:pPr>
        <w:numPr>
          <w:ilvl w:val="0"/>
          <w:numId w:val="29"/>
        </w:numPr>
        <w:tabs>
          <w:tab w:val="num" w:pos="426"/>
        </w:tabs>
        <w:suppressAutoHyphens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 terminie 2 dni od podpisania umowy strony przekażą sobie wzajemnie informacje dotyczącą osób odpowiedzialnych za kontakty pomiędzy stronami oraz adresy korespondencji email, numer/y telefonów, numer/y faxów, adresy do doręczeń o ile są różne od określonych w komparycji do umowy.  </w:t>
      </w:r>
    </w:p>
    <w:p w14:paraId="2CCC0CE9" w14:textId="08306CFE" w:rsidR="00367EAB" w:rsidRPr="00E34931" w:rsidRDefault="00367EAB" w:rsidP="00367EAB">
      <w:pPr>
        <w:numPr>
          <w:ilvl w:val="0"/>
          <w:numId w:val="29"/>
        </w:numPr>
        <w:tabs>
          <w:tab w:val="num" w:pos="426"/>
        </w:tabs>
        <w:suppressAutoHyphens w:val="0"/>
        <w:jc w:val="both"/>
        <w:rPr>
          <w:sz w:val="22"/>
          <w:szCs w:val="22"/>
        </w:rPr>
      </w:pPr>
      <w:r w:rsidRPr="00E34931">
        <w:rPr>
          <w:sz w:val="22"/>
          <w:szCs w:val="22"/>
        </w:rPr>
        <w:t xml:space="preserve">W przypadku zmiany </w:t>
      </w:r>
      <w:r>
        <w:rPr>
          <w:sz w:val="22"/>
          <w:szCs w:val="22"/>
        </w:rPr>
        <w:t xml:space="preserve">osoby, danych </w:t>
      </w:r>
      <w:r w:rsidRPr="00E34931">
        <w:rPr>
          <w:sz w:val="22"/>
          <w:szCs w:val="22"/>
        </w:rPr>
        <w:t>adres</w:t>
      </w:r>
      <w:r>
        <w:rPr>
          <w:sz w:val="22"/>
          <w:szCs w:val="22"/>
        </w:rPr>
        <w:t>owych lub kontaktowych s</w:t>
      </w:r>
      <w:r w:rsidRPr="00E34931">
        <w:rPr>
          <w:sz w:val="22"/>
          <w:szCs w:val="22"/>
        </w:rPr>
        <w:t xml:space="preserve">trona jest zobowiązana do pisemnego </w:t>
      </w:r>
      <w:r>
        <w:rPr>
          <w:sz w:val="22"/>
          <w:szCs w:val="22"/>
        </w:rPr>
        <w:t>poinformowania o tym drugiej s</w:t>
      </w:r>
      <w:r w:rsidRPr="00E34931">
        <w:rPr>
          <w:sz w:val="22"/>
          <w:szCs w:val="22"/>
        </w:rPr>
        <w:t>trony.</w:t>
      </w:r>
    </w:p>
    <w:p w14:paraId="57B53FEB" w14:textId="67CA64EC" w:rsidR="00D60172" w:rsidRDefault="00D60172" w:rsidP="00B554DE">
      <w:pPr>
        <w:autoSpaceDE w:val="0"/>
        <w:autoSpaceDN w:val="0"/>
        <w:adjustRightInd w:val="0"/>
        <w:jc w:val="both"/>
        <w:rPr>
          <w:b/>
          <w:color w:val="000000"/>
          <w:sz w:val="22"/>
        </w:rPr>
      </w:pPr>
    </w:p>
    <w:p w14:paraId="2D0D5565" w14:textId="213B299B" w:rsidR="009D5C14" w:rsidRPr="00775CE3" w:rsidRDefault="00B24A03" w:rsidP="00E1670E">
      <w:pPr>
        <w:jc w:val="center"/>
        <w:rPr>
          <w:b/>
          <w:color w:val="000000"/>
          <w:sz w:val="22"/>
        </w:rPr>
      </w:pPr>
      <w:r w:rsidRPr="00775CE3">
        <w:rPr>
          <w:b/>
          <w:color w:val="000000"/>
          <w:sz w:val="22"/>
        </w:rPr>
        <w:t>§</w:t>
      </w:r>
      <w:r w:rsidR="00FB7478">
        <w:rPr>
          <w:b/>
          <w:color w:val="000000"/>
          <w:sz w:val="22"/>
        </w:rPr>
        <w:t>1</w:t>
      </w:r>
      <w:r w:rsidR="004D00FB">
        <w:rPr>
          <w:b/>
          <w:color w:val="000000"/>
          <w:sz w:val="22"/>
        </w:rPr>
        <w:t>5</w:t>
      </w:r>
    </w:p>
    <w:p w14:paraId="7391DF7A" w14:textId="4042C74E" w:rsidR="003519A1" w:rsidRPr="00775CE3" w:rsidRDefault="003519A1" w:rsidP="003519A1">
      <w:pPr>
        <w:jc w:val="center"/>
        <w:rPr>
          <w:b/>
          <w:color w:val="000000"/>
          <w:sz w:val="22"/>
        </w:rPr>
      </w:pPr>
      <w:r w:rsidRPr="00775CE3">
        <w:rPr>
          <w:b/>
          <w:color w:val="000000"/>
          <w:sz w:val="22"/>
        </w:rPr>
        <w:t xml:space="preserve">Zmiany </w:t>
      </w:r>
      <w:r w:rsidR="00E3567B">
        <w:rPr>
          <w:b/>
          <w:color w:val="000000"/>
          <w:sz w:val="22"/>
        </w:rPr>
        <w:t>u</w:t>
      </w:r>
      <w:r w:rsidRPr="00775CE3">
        <w:rPr>
          <w:b/>
          <w:color w:val="000000"/>
          <w:sz w:val="22"/>
        </w:rPr>
        <w:t>mowy</w:t>
      </w:r>
    </w:p>
    <w:p w14:paraId="3E3738B7" w14:textId="5F80FEA8" w:rsidR="00037C12" w:rsidRPr="00282D5C" w:rsidRDefault="00D610F2" w:rsidP="00282D5C">
      <w:pPr>
        <w:pStyle w:val="Tekstpodstawowy"/>
        <w:widowControl/>
        <w:numPr>
          <w:ilvl w:val="3"/>
          <w:numId w:val="47"/>
        </w:numPr>
        <w:suppressAutoHyphens w:val="0"/>
        <w:spacing w:after="0"/>
        <w:ind w:left="426" w:hanging="426"/>
        <w:jc w:val="both"/>
        <w:rPr>
          <w:sz w:val="22"/>
          <w:szCs w:val="22"/>
        </w:rPr>
      </w:pPr>
      <w:r w:rsidRPr="00282D5C">
        <w:rPr>
          <w:sz w:val="22"/>
          <w:szCs w:val="22"/>
        </w:rPr>
        <w:t xml:space="preserve">Zmiany umowy możliwe są w sytuacji i na zasadach określonych art. 144 ust. 1 </w:t>
      </w:r>
      <w:r w:rsidRPr="00282D5C">
        <w:rPr>
          <w:sz w:val="22"/>
          <w:szCs w:val="22"/>
          <w:lang w:val="pl-PL"/>
        </w:rPr>
        <w:t>u</w:t>
      </w:r>
      <w:proofErr w:type="spellStart"/>
      <w:r w:rsidRPr="00282D5C">
        <w:rPr>
          <w:sz w:val="22"/>
          <w:szCs w:val="22"/>
        </w:rPr>
        <w:t>Pzp</w:t>
      </w:r>
      <w:proofErr w:type="spellEnd"/>
      <w:r w:rsidRPr="00282D5C">
        <w:rPr>
          <w:sz w:val="22"/>
          <w:szCs w:val="22"/>
        </w:rPr>
        <w:t>. Zamawiający do</w:t>
      </w:r>
      <w:r w:rsidR="00282D5C">
        <w:rPr>
          <w:sz w:val="22"/>
          <w:szCs w:val="22"/>
          <w:lang w:val="pl-PL"/>
        </w:rPr>
        <w:t xml:space="preserve">kona </w:t>
      </w:r>
      <w:r w:rsidRPr="00282D5C">
        <w:rPr>
          <w:sz w:val="22"/>
          <w:szCs w:val="22"/>
        </w:rPr>
        <w:t>zmian treści umowy w następujących okolicznościach:</w:t>
      </w:r>
    </w:p>
    <w:p w14:paraId="6787A5CF" w14:textId="29B58EDC" w:rsidR="00292E38" w:rsidRPr="00282D5C" w:rsidRDefault="00F91379" w:rsidP="00E3567B">
      <w:pPr>
        <w:numPr>
          <w:ilvl w:val="0"/>
          <w:numId w:val="31"/>
        </w:numPr>
        <w:suppressAutoHyphens w:val="0"/>
        <w:ind w:left="993" w:hanging="426"/>
        <w:jc w:val="both"/>
        <w:rPr>
          <w:sz w:val="22"/>
          <w:szCs w:val="22"/>
        </w:rPr>
      </w:pPr>
      <w:proofErr w:type="gramStart"/>
      <w:r w:rsidRPr="00282D5C">
        <w:rPr>
          <w:sz w:val="22"/>
          <w:szCs w:val="22"/>
        </w:rPr>
        <w:t>nastąpi</w:t>
      </w:r>
      <w:proofErr w:type="gramEnd"/>
      <w:r w:rsidRPr="00282D5C">
        <w:rPr>
          <w:sz w:val="22"/>
          <w:szCs w:val="22"/>
        </w:rPr>
        <w:t xml:space="preserve"> zmiana powszechnie obowiązujących przepisów w zakresie dotyczącym: zmian prawa podatkowego, w tym stawek podatku, ustawy z dnia 9 listopada 2000 r. o utworzeniu Polskiej Agencji Rozwoju Przedsiębiorczości </w:t>
      </w:r>
      <w:r w:rsidRPr="00282D5C">
        <w:rPr>
          <w:bCs/>
          <w:sz w:val="22"/>
          <w:szCs w:val="22"/>
        </w:rPr>
        <w:t>(</w:t>
      </w:r>
      <w:r w:rsidRPr="00282D5C">
        <w:rPr>
          <w:sz w:val="22"/>
          <w:szCs w:val="22"/>
        </w:rPr>
        <w:t xml:space="preserve">Dz. U. </w:t>
      </w:r>
      <w:proofErr w:type="gramStart"/>
      <w:r w:rsidRPr="00282D5C">
        <w:rPr>
          <w:sz w:val="22"/>
          <w:szCs w:val="22"/>
        </w:rPr>
        <w:t>z</w:t>
      </w:r>
      <w:proofErr w:type="gramEnd"/>
      <w:r w:rsidRPr="00282D5C">
        <w:rPr>
          <w:sz w:val="22"/>
          <w:szCs w:val="22"/>
        </w:rPr>
        <w:t xml:space="preserve"> 2016 r. poz. 359</w:t>
      </w:r>
      <w:r w:rsidR="00AD2DEC">
        <w:rPr>
          <w:sz w:val="22"/>
          <w:szCs w:val="22"/>
        </w:rPr>
        <w:t xml:space="preserve">, </w:t>
      </w:r>
      <w:proofErr w:type="spellStart"/>
      <w:r w:rsidR="00AD2DEC">
        <w:rPr>
          <w:sz w:val="22"/>
          <w:szCs w:val="22"/>
        </w:rPr>
        <w:t>poz</w:t>
      </w:r>
      <w:proofErr w:type="spellEnd"/>
      <w:r w:rsidR="00AD2DEC">
        <w:rPr>
          <w:sz w:val="22"/>
          <w:szCs w:val="22"/>
        </w:rPr>
        <w:t xml:space="preserve"> 2260</w:t>
      </w:r>
      <w:r w:rsidRPr="00282D5C">
        <w:rPr>
          <w:sz w:val="22"/>
          <w:szCs w:val="22"/>
        </w:rPr>
        <w:t xml:space="preserve">), </w:t>
      </w:r>
      <w:proofErr w:type="spellStart"/>
      <w:r w:rsidRPr="00282D5C">
        <w:rPr>
          <w:sz w:val="22"/>
          <w:szCs w:val="22"/>
        </w:rPr>
        <w:t>uPzp</w:t>
      </w:r>
      <w:proofErr w:type="spellEnd"/>
      <w:r w:rsidRPr="00282D5C">
        <w:rPr>
          <w:sz w:val="22"/>
          <w:szCs w:val="22"/>
        </w:rPr>
        <w:t xml:space="preserve">, ustawy z dnia </w:t>
      </w:r>
      <w:r w:rsidR="005E68A2">
        <w:rPr>
          <w:sz w:val="22"/>
          <w:szCs w:val="22"/>
        </w:rPr>
        <w:br/>
      </w:r>
      <w:bookmarkStart w:id="0" w:name="_GoBack"/>
      <w:bookmarkEnd w:id="0"/>
      <w:r w:rsidRPr="00282D5C">
        <w:rPr>
          <w:sz w:val="22"/>
          <w:szCs w:val="22"/>
        </w:rPr>
        <w:t xml:space="preserve">2 lipca 2004 r. o swobodzie działalności gospodarczej (Dz.U.  </w:t>
      </w:r>
      <w:proofErr w:type="gramStart"/>
      <w:r w:rsidRPr="00282D5C">
        <w:rPr>
          <w:sz w:val="22"/>
          <w:szCs w:val="22"/>
        </w:rPr>
        <w:t>z</w:t>
      </w:r>
      <w:proofErr w:type="gramEnd"/>
      <w:r w:rsidRPr="00282D5C">
        <w:rPr>
          <w:sz w:val="22"/>
          <w:szCs w:val="22"/>
        </w:rPr>
        <w:t xml:space="preserve"> 2015 poz.584, ze zm.), ustawy z dnia 6 grudnia 2006 r. o zasadach prowadzenia polityki rozwoju (Dz.U. 2016 </w:t>
      </w:r>
      <w:proofErr w:type="gramStart"/>
      <w:r w:rsidRPr="00282D5C">
        <w:rPr>
          <w:sz w:val="22"/>
          <w:szCs w:val="22"/>
        </w:rPr>
        <w:t>r</w:t>
      </w:r>
      <w:proofErr w:type="gramEnd"/>
      <w:r w:rsidRPr="00282D5C">
        <w:rPr>
          <w:sz w:val="22"/>
          <w:szCs w:val="22"/>
        </w:rPr>
        <w:t>., poz. 383 ze zm.), ustawy z dnia 27 sierpnia 2009 r. o finansach publicznych (Dz.U. z 201</w:t>
      </w:r>
      <w:r w:rsidR="00AD2DEC">
        <w:rPr>
          <w:sz w:val="22"/>
          <w:szCs w:val="22"/>
        </w:rPr>
        <w:t>6</w:t>
      </w:r>
      <w:r w:rsidRPr="00282D5C">
        <w:rPr>
          <w:sz w:val="22"/>
          <w:szCs w:val="22"/>
        </w:rPr>
        <w:t xml:space="preserve"> r. poz. </w:t>
      </w:r>
      <w:r w:rsidR="00AD2DEC">
        <w:rPr>
          <w:sz w:val="22"/>
          <w:szCs w:val="22"/>
        </w:rPr>
        <w:t>1870</w:t>
      </w:r>
      <w:r w:rsidRPr="00282D5C">
        <w:rPr>
          <w:sz w:val="22"/>
          <w:szCs w:val="22"/>
        </w:rPr>
        <w:t xml:space="preserve"> ze zm</w:t>
      </w:r>
      <w:proofErr w:type="gramStart"/>
      <w:r w:rsidRPr="00282D5C">
        <w:rPr>
          <w:sz w:val="22"/>
          <w:szCs w:val="22"/>
        </w:rPr>
        <w:t xml:space="preserve">.). </w:t>
      </w:r>
      <w:r w:rsidR="00292E38" w:rsidRPr="00282D5C">
        <w:rPr>
          <w:sz w:val="22"/>
          <w:szCs w:val="22"/>
        </w:rPr>
        <w:t>Zmiana</w:t>
      </w:r>
      <w:proofErr w:type="gramEnd"/>
      <w:r w:rsidR="00292E38" w:rsidRPr="00282D5C">
        <w:rPr>
          <w:sz w:val="22"/>
          <w:szCs w:val="22"/>
        </w:rPr>
        <w:t xml:space="preserve"> regulacji określonych w zdaniu poprzednim musi wywierać bezpośredni wpływ na realizację przedmiotu umowy i może prowadzić do modyfikacji wyłącznie tych zapisów umowy, do których się odnosi, m.in. zmiana może prowadzić do wydłużenia terminu realizacji umowy</w:t>
      </w:r>
      <w:r w:rsidR="00AD2DEC">
        <w:rPr>
          <w:sz w:val="22"/>
          <w:szCs w:val="22"/>
        </w:rPr>
        <w:t xml:space="preserve"> oraz pozostałych terminów umowy</w:t>
      </w:r>
      <w:r w:rsidR="00292E38" w:rsidRPr="00282D5C">
        <w:rPr>
          <w:sz w:val="22"/>
          <w:szCs w:val="22"/>
        </w:rPr>
        <w:t>, jednakże nie d</w:t>
      </w:r>
      <w:r w:rsidR="00A56C36" w:rsidRPr="00282D5C">
        <w:rPr>
          <w:sz w:val="22"/>
          <w:szCs w:val="22"/>
        </w:rPr>
        <w:t xml:space="preserve">łużej niż do 30 czerwca </w:t>
      </w:r>
      <w:r w:rsidR="009E78C7" w:rsidRPr="00282D5C">
        <w:rPr>
          <w:sz w:val="22"/>
          <w:szCs w:val="22"/>
        </w:rPr>
        <w:t xml:space="preserve">2018 </w:t>
      </w:r>
      <w:r w:rsidR="00A56C36" w:rsidRPr="00282D5C">
        <w:rPr>
          <w:sz w:val="22"/>
          <w:szCs w:val="22"/>
        </w:rPr>
        <w:t>r.;</w:t>
      </w:r>
    </w:p>
    <w:p w14:paraId="59F0F487" w14:textId="2E99B348" w:rsidR="00D92007" w:rsidRPr="00282D5C" w:rsidRDefault="00D92007" w:rsidP="00282D5C">
      <w:pPr>
        <w:numPr>
          <w:ilvl w:val="0"/>
          <w:numId w:val="31"/>
        </w:numPr>
        <w:suppressAutoHyphens w:val="0"/>
        <w:ind w:left="993" w:hanging="426"/>
        <w:jc w:val="both"/>
        <w:rPr>
          <w:sz w:val="22"/>
          <w:szCs w:val="22"/>
        </w:rPr>
      </w:pPr>
      <w:r w:rsidRPr="00282D5C">
        <w:rPr>
          <w:sz w:val="22"/>
          <w:szCs w:val="22"/>
        </w:rPr>
        <w:t>konieczność wprowadzenia zmian będzie następstwem zmian wprowadzonych w Rocznym Planie Kontroli, polegających na przesunięciu terminu realizacji kontroli trwałości w sposób uniemożliwiający wykonanie niniejszej umowy w pierwotnie zakładanym terminie, zmiana może polegać na wydłużeniu terminu</w:t>
      </w:r>
      <w:r w:rsidR="00E3567B">
        <w:rPr>
          <w:sz w:val="22"/>
          <w:szCs w:val="22"/>
        </w:rPr>
        <w:t>,</w:t>
      </w:r>
      <w:r w:rsidRPr="00282D5C">
        <w:rPr>
          <w:sz w:val="22"/>
          <w:szCs w:val="22"/>
        </w:rPr>
        <w:t xml:space="preserve"> o którym mowa w §2 lub terminów przeprowadzenia poszczególnych kontroli na miejscu o okres </w:t>
      </w:r>
      <w:r w:rsidR="00E3567B">
        <w:rPr>
          <w:sz w:val="22"/>
          <w:szCs w:val="22"/>
        </w:rPr>
        <w:t xml:space="preserve">niezbędny do wykonania kontroli, </w:t>
      </w:r>
      <w:r w:rsidRPr="00282D5C">
        <w:rPr>
          <w:sz w:val="22"/>
          <w:szCs w:val="22"/>
        </w:rPr>
        <w:t>nie dłużej</w:t>
      </w:r>
      <w:r w:rsidR="00E3567B">
        <w:rPr>
          <w:sz w:val="22"/>
          <w:szCs w:val="22"/>
        </w:rPr>
        <w:t xml:space="preserve"> </w:t>
      </w:r>
      <w:proofErr w:type="gramStart"/>
      <w:r w:rsidR="00E3567B">
        <w:rPr>
          <w:sz w:val="22"/>
          <w:szCs w:val="22"/>
        </w:rPr>
        <w:t xml:space="preserve">jednak </w:t>
      </w:r>
      <w:r w:rsidRPr="00282D5C">
        <w:rPr>
          <w:sz w:val="22"/>
          <w:szCs w:val="22"/>
        </w:rPr>
        <w:t xml:space="preserve"> niż</w:t>
      </w:r>
      <w:proofErr w:type="gramEnd"/>
      <w:r w:rsidRPr="00282D5C">
        <w:rPr>
          <w:sz w:val="22"/>
          <w:szCs w:val="22"/>
        </w:rPr>
        <w:t xml:space="preserve"> do 30 czerwca </w:t>
      </w:r>
      <w:r w:rsidR="002E0094" w:rsidRPr="00282D5C">
        <w:rPr>
          <w:sz w:val="22"/>
          <w:szCs w:val="22"/>
        </w:rPr>
        <w:t xml:space="preserve">2018 </w:t>
      </w:r>
      <w:r w:rsidRPr="00282D5C">
        <w:rPr>
          <w:sz w:val="22"/>
          <w:szCs w:val="22"/>
        </w:rPr>
        <w:t>r.;</w:t>
      </w:r>
    </w:p>
    <w:p w14:paraId="0BE1C254" w14:textId="77777777" w:rsidR="00D92007" w:rsidRPr="00282D5C" w:rsidRDefault="00D92007" w:rsidP="00282D5C">
      <w:pPr>
        <w:numPr>
          <w:ilvl w:val="0"/>
          <w:numId w:val="31"/>
        </w:numPr>
        <w:suppressAutoHyphens w:val="0"/>
        <w:ind w:left="993" w:hanging="426"/>
        <w:jc w:val="both"/>
        <w:rPr>
          <w:sz w:val="22"/>
          <w:szCs w:val="22"/>
        </w:rPr>
      </w:pPr>
      <w:proofErr w:type="gramStart"/>
      <w:r w:rsidRPr="00282D5C">
        <w:rPr>
          <w:sz w:val="22"/>
          <w:szCs w:val="22"/>
        </w:rPr>
        <w:t>konieczność</w:t>
      </w:r>
      <w:proofErr w:type="gramEnd"/>
      <w:r w:rsidRPr="00282D5C">
        <w:rPr>
          <w:sz w:val="22"/>
          <w:szCs w:val="22"/>
        </w:rPr>
        <w:t xml:space="preserve"> wprowadzenia zmian będzie następstwem zmian wytycznych dotyczących PO RPW lub innych wytycznych i zaleceń mających bezpośredni wpływ na realizację przedmiotu umowy, zmiana ta dotyczyć może sposobu przeprowadzenia kontroli, wymagań określonych dla dokumentacji lub Zespołu kontrolnego i przeprowadzona może być jedynie w zakresie polegającym na dostosowaniu umowy do wytycznych dotyczących PO RPW lub innych wytycznych i zaleceń mających bezpośredni wpływ na realizację przedmiotu umowy;</w:t>
      </w:r>
    </w:p>
    <w:p w14:paraId="6EE8B77A" w14:textId="2E4D419F" w:rsidR="00D92007" w:rsidRPr="00282D5C" w:rsidRDefault="00D92007" w:rsidP="00282D5C">
      <w:pPr>
        <w:numPr>
          <w:ilvl w:val="0"/>
          <w:numId w:val="31"/>
        </w:numPr>
        <w:suppressAutoHyphens w:val="0"/>
        <w:ind w:left="993" w:hanging="426"/>
        <w:jc w:val="both"/>
        <w:rPr>
          <w:sz w:val="22"/>
          <w:szCs w:val="22"/>
        </w:rPr>
      </w:pPr>
      <w:r w:rsidRPr="00282D5C">
        <w:rPr>
          <w:sz w:val="22"/>
          <w:szCs w:val="22"/>
        </w:rPr>
        <w:t>konieczna będzie zmiana terminu zakończenia realizacji umowy lub terminów poszczególnych kontroli, w przypadku</w:t>
      </w:r>
      <w:r w:rsidR="00E3567B">
        <w:rPr>
          <w:sz w:val="22"/>
          <w:szCs w:val="22"/>
        </w:rPr>
        <w:t>, gdy</w:t>
      </w:r>
      <w:r w:rsidRPr="00282D5C">
        <w:rPr>
          <w:sz w:val="22"/>
          <w:szCs w:val="22"/>
        </w:rPr>
        <w:t xml:space="preserve"> postępowanie o udzielenie niniejszego zamówienia przedłuży się o czas uniemożliwiający realizację zamówienia w pierwotnym terminie, lub zmiana terminu zakończenia realizacji umowy spowodowana będzie czynnikami niezależnymi od Zamawiającego </w:t>
      </w:r>
      <w:r w:rsidR="00E3567B">
        <w:rPr>
          <w:sz w:val="22"/>
          <w:szCs w:val="22"/>
        </w:rPr>
        <w:br/>
        <w:t>i Wykonawcy</w:t>
      </w:r>
      <w:r w:rsidRPr="00282D5C">
        <w:rPr>
          <w:sz w:val="22"/>
          <w:szCs w:val="22"/>
        </w:rPr>
        <w:t xml:space="preserve">, uniemożliwiającymi realizację zamówienia w pierwotnie określonym czasie, mającymi </w:t>
      </w:r>
      <w:proofErr w:type="gramStart"/>
      <w:r w:rsidRPr="00282D5C">
        <w:rPr>
          <w:sz w:val="22"/>
          <w:szCs w:val="22"/>
        </w:rPr>
        <w:t>wpływ na jakość</w:t>
      </w:r>
      <w:proofErr w:type="gramEnd"/>
      <w:r w:rsidRPr="00282D5C">
        <w:rPr>
          <w:sz w:val="22"/>
          <w:szCs w:val="22"/>
        </w:rPr>
        <w:t xml:space="preserve"> realizacji umowy lub osiągniecie celów umowy. Termin realizacji umowy może zostać </w:t>
      </w:r>
      <w:r w:rsidR="00E3567B">
        <w:rPr>
          <w:sz w:val="22"/>
          <w:szCs w:val="22"/>
        </w:rPr>
        <w:t xml:space="preserve">wydłużony </w:t>
      </w:r>
      <w:r w:rsidRPr="00282D5C">
        <w:rPr>
          <w:sz w:val="22"/>
          <w:szCs w:val="22"/>
        </w:rPr>
        <w:t xml:space="preserve">maksymalnie do dnia 30 czerwca </w:t>
      </w:r>
      <w:r w:rsidR="002E0094" w:rsidRPr="00282D5C">
        <w:rPr>
          <w:sz w:val="22"/>
          <w:szCs w:val="22"/>
        </w:rPr>
        <w:t xml:space="preserve">2018 </w:t>
      </w:r>
      <w:r w:rsidRPr="00282D5C">
        <w:rPr>
          <w:sz w:val="22"/>
          <w:szCs w:val="22"/>
        </w:rPr>
        <w:t>r.;</w:t>
      </w:r>
    </w:p>
    <w:p w14:paraId="70D3AE8A" w14:textId="77777777" w:rsidR="00D92007" w:rsidRPr="00282D5C" w:rsidRDefault="00D92007" w:rsidP="00282D5C">
      <w:pPr>
        <w:numPr>
          <w:ilvl w:val="0"/>
          <w:numId w:val="31"/>
        </w:numPr>
        <w:suppressAutoHyphens w:val="0"/>
        <w:ind w:left="993" w:hanging="426"/>
        <w:jc w:val="both"/>
        <w:rPr>
          <w:sz w:val="22"/>
          <w:szCs w:val="22"/>
        </w:rPr>
      </w:pPr>
      <w:proofErr w:type="gramStart"/>
      <w:r w:rsidRPr="00282D5C">
        <w:rPr>
          <w:sz w:val="22"/>
          <w:szCs w:val="22"/>
        </w:rPr>
        <w:lastRenderedPageBreak/>
        <w:t>gdy</w:t>
      </w:r>
      <w:proofErr w:type="gramEnd"/>
      <w:r w:rsidRPr="00282D5C">
        <w:rPr>
          <w:sz w:val="22"/>
          <w:szCs w:val="22"/>
        </w:rPr>
        <w:t xml:space="preserve"> w związku z rozbieżnościami nastąpi potrzeba ujednolicenia zapisów umowy, a zmiana będzie umożliwiać usunięcie rozbieżności i doprecyzowanie umowy w celu jednoznacznej interpretacji jej zapisów przez</w:t>
      </w:r>
      <w:r w:rsidRPr="00282D5C">
        <w:rPr>
          <w:color w:val="000000"/>
          <w:sz w:val="22"/>
          <w:szCs w:val="22"/>
        </w:rPr>
        <w:t xml:space="preserve"> strony.</w:t>
      </w:r>
    </w:p>
    <w:p w14:paraId="3D544E34" w14:textId="30A6ED90" w:rsidR="00A014C4" w:rsidRPr="00282D5C" w:rsidRDefault="00A014C4" w:rsidP="00282D5C">
      <w:pPr>
        <w:pStyle w:val="Tekstpodstawowy"/>
        <w:widowControl/>
        <w:numPr>
          <w:ilvl w:val="3"/>
          <w:numId w:val="47"/>
        </w:numPr>
        <w:suppressAutoHyphens w:val="0"/>
        <w:spacing w:after="0"/>
        <w:ind w:left="426" w:hanging="426"/>
        <w:jc w:val="both"/>
        <w:rPr>
          <w:sz w:val="22"/>
          <w:szCs w:val="22"/>
        </w:rPr>
      </w:pPr>
      <w:r w:rsidRPr="00282D5C">
        <w:rPr>
          <w:sz w:val="22"/>
          <w:szCs w:val="22"/>
        </w:rPr>
        <w:t>Wszelkie zmiany umowy wymagają formy pisemnej pod rygorem nieważności</w:t>
      </w:r>
      <w:r w:rsidR="00165F44" w:rsidRPr="00282D5C">
        <w:rPr>
          <w:sz w:val="22"/>
          <w:szCs w:val="22"/>
        </w:rPr>
        <w:t>.</w:t>
      </w:r>
    </w:p>
    <w:p w14:paraId="0EF473C0" w14:textId="77777777" w:rsidR="00A74FCA" w:rsidRDefault="00A74FCA" w:rsidP="003519A1">
      <w:pPr>
        <w:jc w:val="center"/>
        <w:rPr>
          <w:b/>
          <w:color w:val="000000"/>
          <w:sz w:val="22"/>
          <w:szCs w:val="22"/>
        </w:rPr>
      </w:pPr>
    </w:p>
    <w:p w14:paraId="1A2659D5" w14:textId="2BAE4E5D" w:rsidR="003519A1" w:rsidRPr="00282D5C" w:rsidRDefault="00780A88" w:rsidP="003519A1">
      <w:pPr>
        <w:jc w:val="center"/>
        <w:rPr>
          <w:b/>
          <w:color w:val="000000"/>
          <w:sz w:val="22"/>
          <w:szCs w:val="22"/>
        </w:rPr>
      </w:pPr>
      <w:r w:rsidRPr="00282D5C">
        <w:rPr>
          <w:b/>
          <w:color w:val="000000"/>
          <w:sz w:val="22"/>
          <w:szCs w:val="22"/>
        </w:rPr>
        <w:t>§</w:t>
      </w:r>
      <w:r w:rsidR="00FB7478" w:rsidRPr="00282D5C">
        <w:rPr>
          <w:b/>
          <w:color w:val="000000"/>
          <w:sz w:val="22"/>
          <w:szCs w:val="22"/>
        </w:rPr>
        <w:t>1</w:t>
      </w:r>
      <w:r w:rsidR="004D00FB" w:rsidRPr="00282D5C">
        <w:rPr>
          <w:b/>
          <w:color w:val="000000"/>
          <w:sz w:val="22"/>
          <w:szCs w:val="22"/>
        </w:rPr>
        <w:t>6</w:t>
      </w:r>
    </w:p>
    <w:p w14:paraId="4C50EF5C" w14:textId="77777777" w:rsidR="002734F4" w:rsidRPr="00282D5C" w:rsidRDefault="0010072F" w:rsidP="0010072F">
      <w:pPr>
        <w:pStyle w:val="Zwykytekst1"/>
        <w:jc w:val="center"/>
        <w:rPr>
          <w:rFonts w:ascii="Times New Roman" w:hAnsi="Times New Roman"/>
          <w:b/>
          <w:color w:val="000000"/>
          <w:sz w:val="22"/>
          <w:szCs w:val="22"/>
        </w:rPr>
      </w:pPr>
      <w:r w:rsidRPr="00282D5C">
        <w:rPr>
          <w:rFonts w:ascii="Times New Roman" w:hAnsi="Times New Roman"/>
          <w:b/>
          <w:color w:val="000000"/>
          <w:sz w:val="22"/>
          <w:szCs w:val="22"/>
        </w:rPr>
        <w:t>Postanowienia końcowe</w:t>
      </w:r>
    </w:p>
    <w:p w14:paraId="57FB71FD" w14:textId="50AA64CC" w:rsidR="00B55892" w:rsidRPr="001F368E" w:rsidRDefault="00B55892" w:rsidP="00282D5C">
      <w:pPr>
        <w:pStyle w:val="Tekstpodstawowy"/>
        <w:widowControl/>
        <w:numPr>
          <w:ilvl w:val="0"/>
          <w:numId w:val="21"/>
        </w:numPr>
        <w:suppressAutoHyphens w:val="0"/>
        <w:spacing w:after="0"/>
        <w:ind w:left="426" w:hanging="426"/>
        <w:jc w:val="both"/>
        <w:rPr>
          <w:color w:val="000000"/>
          <w:sz w:val="22"/>
        </w:rPr>
      </w:pPr>
      <w:r w:rsidRPr="00282D5C">
        <w:rPr>
          <w:sz w:val="22"/>
          <w:szCs w:val="22"/>
        </w:rPr>
        <w:t>Ewentualne</w:t>
      </w:r>
      <w:r w:rsidRPr="001F368E">
        <w:rPr>
          <w:color w:val="000000"/>
          <w:sz w:val="22"/>
        </w:rPr>
        <w:t xml:space="preserve"> spory wynikłe w związku z realizacją umowy strony zobowiązują się rozpatrywać bez zbędnej zwłoki w drodze wspólnych negocjacji, a w przypadku niemożności osiągnięcia kompromisu, spory te będą rozstrzygane przez sąd powszechny właściwy miejscowo dla siedziby Zamawiającego.</w:t>
      </w:r>
    </w:p>
    <w:p w14:paraId="6450E162" w14:textId="56436EEB" w:rsidR="00424CB5" w:rsidRPr="00687F09" w:rsidRDefault="00424CB5" w:rsidP="00687F09">
      <w:pPr>
        <w:pStyle w:val="Tekstpodstawowy"/>
        <w:widowControl/>
        <w:numPr>
          <w:ilvl w:val="0"/>
          <w:numId w:val="21"/>
        </w:numPr>
        <w:suppressAutoHyphens w:val="0"/>
        <w:spacing w:after="0"/>
        <w:ind w:left="426" w:hanging="426"/>
        <w:jc w:val="both"/>
        <w:rPr>
          <w:sz w:val="22"/>
          <w:szCs w:val="22"/>
        </w:rPr>
      </w:pPr>
      <w:r w:rsidRPr="00687F09">
        <w:rPr>
          <w:sz w:val="22"/>
          <w:szCs w:val="22"/>
        </w:rPr>
        <w:t xml:space="preserve">W sprawach nieuregulowanych umową mają zastosowanie przepisy </w:t>
      </w:r>
      <w:proofErr w:type="spellStart"/>
      <w:r w:rsidR="00F91379" w:rsidRPr="00687F09">
        <w:rPr>
          <w:sz w:val="22"/>
          <w:szCs w:val="22"/>
        </w:rPr>
        <w:t>uP</w:t>
      </w:r>
      <w:r w:rsidR="00B24A03" w:rsidRPr="00687F09">
        <w:rPr>
          <w:sz w:val="22"/>
          <w:szCs w:val="22"/>
        </w:rPr>
        <w:t>zp</w:t>
      </w:r>
      <w:proofErr w:type="spellEnd"/>
      <w:r w:rsidR="00B24A03" w:rsidRPr="00687F09">
        <w:rPr>
          <w:sz w:val="22"/>
          <w:szCs w:val="22"/>
        </w:rPr>
        <w:t xml:space="preserve">, </w:t>
      </w:r>
      <w:r w:rsidR="00DB0402" w:rsidRPr="00687F09">
        <w:rPr>
          <w:sz w:val="22"/>
          <w:szCs w:val="22"/>
        </w:rPr>
        <w:t xml:space="preserve">ustawy z dnia 23 kwietnia </w:t>
      </w:r>
      <w:r w:rsidR="00687F09" w:rsidRPr="00687F09">
        <w:rPr>
          <w:sz w:val="22"/>
          <w:szCs w:val="22"/>
        </w:rPr>
        <w:br/>
      </w:r>
      <w:r w:rsidR="00DB0402" w:rsidRPr="00687F09">
        <w:rPr>
          <w:sz w:val="22"/>
          <w:szCs w:val="22"/>
        </w:rPr>
        <w:t>1964 r. Kodeks cywilny (Dz. U. z 201</w:t>
      </w:r>
      <w:r w:rsidR="00391AD2" w:rsidRPr="00687F09">
        <w:rPr>
          <w:sz w:val="22"/>
          <w:szCs w:val="22"/>
        </w:rPr>
        <w:t>6</w:t>
      </w:r>
      <w:r w:rsidR="001C479A" w:rsidRPr="00687F09">
        <w:rPr>
          <w:sz w:val="22"/>
          <w:szCs w:val="22"/>
        </w:rPr>
        <w:t xml:space="preserve"> r.</w:t>
      </w:r>
      <w:r w:rsidR="00DB0402" w:rsidRPr="00687F09">
        <w:rPr>
          <w:sz w:val="22"/>
          <w:szCs w:val="22"/>
        </w:rPr>
        <w:t xml:space="preserve"> poz. </w:t>
      </w:r>
      <w:r w:rsidR="00391AD2" w:rsidRPr="00687F09">
        <w:rPr>
          <w:sz w:val="22"/>
          <w:szCs w:val="22"/>
        </w:rPr>
        <w:t>380</w:t>
      </w:r>
      <w:r w:rsidR="00DB0402" w:rsidRPr="00687F09">
        <w:rPr>
          <w:sz w:val="22"/>
          <w:szCs w:val="22"/>
        </w:rPr>
        <w:t xml:space="preserve"> ze zm.)</w:t>
      </w:r>
      <w:r w:rsidR="00422CD0" w:rsidRPr="00687F09">
        <w:rPr>
          <w:sz w:val="22"/>
          <w:szCs w:val="22"/>
        </w:rPr>
        <w:t xml:space="preserve">, </w:t>
      </w:r>
      <w:r w:rsidR="00CC0F88" w:rsidRPr="00687F09">
        <w:rPr>
          <w:sz w:val="22"/>
          <w:szCs w:val="22"/>
        </w:rPr>
        <w:t>oraz ustawy o ochronie danych osobowych.</w:t>
      </w:r>
    </w:p>
    <w:p w14:paraId="0DE34AB7" w14:textId="5262AA8D" w:rsidR="00424CB5" w:rsidRPr="001F368E" w:rsidRDefault="00424CB5" w:rsidP="00687F09">
      <w:pPr>
        <w:pStyle w:val="Tekstpodstawowy"/>
        <w:widowControl/>
        <w:numPr>
          <w:ilvl w:val="0"/>
          <w:numId w:val="21"/>
        </w:numPr>
        <w:suppressAutoHyphens w:val="0"/>
        <w:spacing w:after="0"/>
        <w:ind w:left="426" w:hanging="426"/>
        <w:jc w:val="both"/>
        <w:rPr>
          <w:color w:val="000000"/>
          <w:sz w:val="22"/>
        </w:rPr>
      </w:pPr>
      <w:r w:rsidRPr="00687F09">
        <w:rPr>
          <w:sz w:val="22"/>
          <w:szCs w:val="22"/>
        </w:rPr>
        <w:t xml:space="preserve">Umowa została spisana w dwóch jednobrzmiących egzemplarzach, po jednym egzemplarzu dla każdej ze </w:t>
      </w:r>
      <w:r w:rsidR="00E3567B">
        <w:rPr>
          <w:sz w:val="22"/>
          <w:szCs w:val="22"/>
          <w:lang w:val="pl-PL"/>
        </w:rPr>
        <w:t>S</w:t>
      </w:r>
      <w:r w:rsidRPr="00687F09">
        <w:rPr>
          <w:sz w:val="22"/>
          <w:szCs w:val="22"/>
        </w:rPr>
        <w:t>tron</w:t>
      </w:r>
      <w:r w:rsidRPr="001F368E">
        <w:rPr>
          <w:color w:val="000000"/>
          <w:sz w:val="22"/>
        </w:rPr>
        <w:t>.</w:t>
      </w:r>
    </w:p>
    <w:p w14:paraId="63B60759" w14:textId="2E35D4BE" w:rsidR="009D5C14" w:rsidRPr="001F368E" w:rsidRDefault="005E3184" w:rsidP="00687F09">
      <w:pPr>
        <w:pStyle w:val="Tekstpodstawowy"/>
        <w:widowControl/>
        <w:numPr>
          <w:ilvl w:val="0"/>
          <w:numId w:val="21"/>
        </w:numPr>
        <w:suppressAutoHyphens w:val="0"/>
        <w:spacing w:after="0"/>
        <w:ind w:left="426" w:hanging="426"/>
        <w:jc w:val="both"/>
        <w:rPr>
          <w:color w:val="000000"/>
          <w:sz w:val="22"/>
        </w:rPr>
      </w:pPr>
      <w:r w:rsidRPr="00687F09">
        <w:rPr>
          <w:sz w:val="22"/>
          <w:szCs w:val="22"/>
        </w:rPr>
        <w:t>Integralną</w:t>
      </w:r>
      <w:r w:rsidRPr="001F368E">
        <w:rPr>
          <w:color w:val="000000"/>
          <w:sz w:val="22"/>
        </w:rPr>
        <w:t xml:space="preserve"> część </w:t>
      </w:r>
      <w:r w:rsidR="009D5C14" w:rsidRPr="001F368E">
        <w:rPr>
          <w:color w:val="000000"/>
          <w:sz w:val="22"/>
        </w:rPr>
        <w:t xml:space="preserve">umowy stanowią </w:t>
      </w:r>
      <w:r w:rsidRPr="001F368E">
        <w:rPr>
          <w:color w:val="000000"/>
          <w:sz w:val="22"/>
        </w:rPr>
        <w:t>następujące załączniki:</w:t>
      </w:r>
    </w:p>
    <w:p w14:paraId="5944DC5D" w14:textId="622F379E" w:rsidR="009D5C14" w:rsidRPr="001F368E" w:rsidRDefault="005E3184" w:rsidP="009115C1">
      <w:pPr>
        <w:pStyle w:val="Zwykytekst1"/>
        <w:numPr>
          <w:ilvl w:val="0"/>
          <w:numId w:val="14"/>
        </w:numPr>
        <w:ind w:left="993" w:hanging="426"/>
        <w:jc w:val="both"/>
        <w:rPr>
          <w:rFonts w:ascii="Times New Roman" w:hAnsi="Times New Roman"/>
          <w:color w:val="000000"/>
          <w:sz w:val="22"/>
        </w:rPr>
      </w:pPr>
      <w:r w:rsidRPr="001F368E">
        <w:rPr>
          <w:rFonts w:ascii="Times New Roman" w:hAnsi="Times New Roman"/>
          <w:color w:val="000000"/>
          <w:sz w:val="22"/>
        </w:rPr>
        <w:t xml:space="preserve">Załącznik nr 1 </w:t>
      </w:r>
      <w:r w:rsidR="00B245CE" w:rsidRPr="001F368E">
        <w:rPr>
          <w:rFonts w:ascii="Times New Roman" w:hAnsi="Times New Roman"/>
          <w:color w:val="000000"/>
          <w:sz w:val="22"/>
        </w:rPr>
        <w:t>–</w:t>
      </w:r>
      <w:r w:rsidRPr="001F368E">
        <w:rPr>
          <w:rFonts w:ascii="Times New Roman" w:hAnsi="Times New Roman"/>
          <w:color w:val="000000"/>
          <w:sz w:val="22"/>
        </w:rPr>
        <w:t xml:space="preserve"> </w:t>
      </w:r>
      <w:r w:rsidR="00956E26" w:rsidRPr="001F368E">
        <w:rPr>
          <w:rFonts w:ascii="Times New Roman" w:hAnsi="Times New Roman"/>
          <w:color w:val="000000"/>
          <w:sz w:val="22"/>
        </w:rPr>
        <w:t>Opis przedmiotu zamówienia</w:t>
      </w:r>
      <w:r w:rsidR="00E3567B">
        <w:rPr>
          <w:rFonts w:ascii="Times New Roman" w:hAnsi="Times New Roman"/>
          <w:color w:val="000000"/>
          <w:sz w:val="22"/>
        </w:rPr>
        <w:t xml:space="preserve"> (OPZ)</w:t>
      </w:r>
    </w:p>
    <w:p w14:paraId="41C6BF5D" w14:textId="487583E3" w:rsidR="009D5C14" w:rsidRPr="001F368E" w:rsidRDefault="005E3184" w:rsidP="009115C1">
      <w:pPr>
        <w:pStyle w:val="Zwykytekst1"/>
        <w:numPr>
          <w:ilvl w:val="0"/>
          <w:numId w:val="14"/>
        </w:numPr>
        <w:ind w:left="993" w:hanging="426"/>
        <w:jc w:val="both"/>
        <w:rPr>
          <w:rFonts w:ascii="Times New Roman" w:hAnsi="Times New Roman"/>
          <w:color w:val="000000"/>
          <w:sz w:val="22"/>
        </w:rPr>
      </w:pPr>
      <w:r w:rsidRPr="001F368E">
        <w:rPr>
          <w:rFonts w:ascii="Times New Roman" w:hAnsi="Times New Roman"/>
          <w:color w:val="000000"/>
          <w:sz w:val="22"/>
        </w:rPr>
        <w:t xml:space="preserve">Załącznik nr 2 </w:t>
      </w:r>
      <w:r w:rsidR="00422CD0" w:rsidRPr="001F368E">
        <w:rPr>
          <w:rFonts w:ascii="Times New Roman" w:hAnsi="Times New Roman"/>
          <w:color w:val="000000"/>
          <w:sz w:val="22"/>
        </w:rPr>
        <w:t>–</w:t>
      </w:r>
      <w:r w:rsidRPr="001F368E">
        <w:rPr>
          <w:rFonts w:ascii="Times New Roman" w:hAnsi="Times New Roman"/>
          <w:color w:val="000000"/>
          <w:sz w:val="22"/>
        </w:rPr>
        <w:t xml:space="preserve"> </w:t>
      </w:r>
      <w:r w:rsidR="00044ED7" w:rsidRPr="001F368E">
        <w:rPr>
          <w:rFonts w:ascii="Times New Roman" w:hAnsi="Times New Roman"/>
          <w:color w:val="000000"/>
          <w:sz w:val="22"/>
        </w:rPr>
        <w:t xml:space="preserve">Oferta </w:t>
      </w:r>
    </w:p>
    <w:p w14:paraId="00A83BFD" w14:textId="0CB55AB3" w:rsidR="00CC1E8B" w:rsidRDefault="006F0B23" w:rsidP="009115C1">
      <w:pPr>
        <w:pStyle w:val="Zwykytekst1"/>
        <w:numPr>
          <w:ilvl w:val="0"/>
          <w:numId w:val="14"/>
        </w:numPr>
        <w:ind w:left="993" w:hanging="426"/>
        <w:jc w:val="both"/>
        <w:rPr>
          <w:rFonts w:ascii="Times New Roman" w:hAnsi="Times New Roman"/>
          <w:color w:val="000000"/>
          <w:sz w:val="22"/>
        </w:rPr>
      </w:pPr>
      <w:r w:rsidRPr="001F368E">
        <w:rPr>
          <w:rFonts w:ascii="Times New Roman" w:hAnsi="Times New Roman"/>
          <w:color w:val="000000"/>
          <w:sz w:val="22"/>
        </w:rPr>
        <w:t xml:space="preserve">Załącznik nr 3 </w:t>
      </w:r>
      <w:r w:rsidR="00DB0402" w:rsidRPr="001F368E">
        <w:rPr>
          <w:rFonts w:ascii="Times New Roman" w:hAnsi="Times New Roman"/>
          <w:color w:val="000000"/>
          <w:sz w:val="22"/>
        </w:rPr>
        <w:t>–</w:t>
      </w:r>
      <w:r w:rsidRPr="001F368E">
        <w:rPr>
          <w:rFonts w:ascii="Times New Roman" w:hAnsi="Times New Roman"/>
          <w:color w:val="000000"/>
          <w:sz w:val="22"/>
        </w:rPr>
        <w:t xml:space="preserve"> </w:t>
      </w:r>
      <w:r w:rsidR="00DB0402" w:rsidRPr="001F368E">
        <w:rPr>
          <w:rFonts w:ascii="Times New Roman" w:hAnsi="Times New Roman"/>
          <w:color w:val="000000"/>
          <w:sz w:val="22"/>
        </w:rPr>
        <w:t>Wzór u</w:t>
      </w:r>
      <w:r w:rsidR="00CC1E8B" w:rsidRPr="001F368E">
        <w:rPr>
          <w:rFonts w:ascii="Times New Roman" w:hAnsi="Times New Roman"/>
          <w:color w:val="000000"/>
          <w:sz w:val="22"/>
        </w:rPr>
        <w:t>poważnieni</w:t>
      </w:r>
      <w:r w:rsidR="00DB0402" w:rsidRPr="001F368E">
        <w:rPr>
          <w:rFonts w:ascii="Times New Roman" w:hAnsi="Times New Roman"/>
          <w:color w:val="000000"/>
          <w:sz w:val="22"/>
        </w:rPr>
        <w:t>a</w:t>
      </w:r>
      <w:r w:rsidR="00CC1E8B" w:rsidRPr="001F368E">
        <w:rPr>
          <w:rFonts w:ascii="Times New Roman" w:hAnsi="Times New Roman"/>
          <w:color w:val="000000"/>
          <w:sz w:val="22"/>
        </w:rPr>
        <w:t xml:space="preserve"> do przetwarzania danych osobowych</w:t>
      </w:r>
    </w:p>
    <w:p w14:paraId="40D40F23" w14:textId="77777777" w:rsidR="00E3567B" w:rsidRPr="00E3567B" w:rsidRDefault="00E3567B" w:rsidP="00E3567B">
      <w:pPr>
        <w:pStyle w:val="Zwykytekst10"/>
        <w:numPr>
          <w:ilvl w:val="0"/>
          <w:numId w:val="14"/>
        </w:numPr>
        <w:ind w:left="993" w:hanging="426"/>
        <w:jc w:val="both"/>
        <w:rPr>
          <w:rFonts w:ascii="Times New Roman" w:hAnsi="Times New Roman"/>
          <w:color w:val="000000"/>
          <w:sz w:val="22"/>
        </w:rPr>
      </w:pPr>
      <w:r w:rsidRPr="00E3567B">
        <w:rPr>
          <w:rFonts w:ascii="Times New Roman" w:hAnsi="Times New Roman"/>
          <w:color w:val="000000"/>
          <w:sz w:val="22"/>
        </w:rPr>
        <w:t>Załącznik</w:t>
      </w:r>
      <w:r w:rsidRPr="00974904">
        <w:rPr>
          <w:sz w:val="22"/>
          <w:szCs w:val="22"/>
        </w:rPr>
        <w:t xml:space="preserve"> </w:t>
      </w:r>
      <w:r w:rsidRPr="00E3567B">
        <w:rPr>
          <w:rFonts w:ascii="Times New Roman" w:hAnsi="Times New Roman"/>
          <w:color w:val="000000"/>
          <w:sz w:val="22"/>
        </w:rPr>
        <w:t>nr 4 – Wzór odwołania upoważnienia do przetwarzania danych osobowych.</w:t>
      </w:r>
    </w:p>
    <w:p w14:paraId="68633423" w14:textId="77777777" w:rsidR="00E3567B" w:rsidRDefault="00E3567B" w:rsidP="00E3567B">
      <w:pPr>
        <w:pStyle w:val="Zwykytekst10"/>
        <w:ind w:left="993"/>
        <w:jc w:val="both"/>
        <w:rPr>
          <w:rFonts w:ascii="Times New Roman" w:hAnsi="Times New Roman"/>
          <w:color w:val="000000"/>
          <w:sz w:val="22"/>
        </w:rPr>
      </w:pPr>
    </w:p>
    <w:p w14:paraId="3C948216" w14:textId="77777777" w:rsidR="009E760A" w:rsidRPr="009E760A" w:rsidRDefault="009E760A" w:rsidP="00B245CE">
      <w:pPr>
        <w:pStyle w:val="Zwykytekst1"/>
        <w:ind w:left="993"/>
        <w:jc w:val="both"/>
        <w:rPr>
          <w:rFonts w:ascii="Times New Roman" w:hAnsi="Times New Roman"/>
          <w:color w:val="000000"/>
          <w:sz w:val="22"/>
        </w:rPr>
      </w:pPr>
    </w:p>
    <w:p w14:paraId="284F5FC2" w14:textId="77777777" w:rsidR="009D5C14" w:rsidRPr="001F368E" w:rsidRDefault="009D5C14" w:rsidP="00E1670E">
      <w:pPr>
        <w:pStyle w:val="Zwykytekst1"/>
        <w:jc w:val="both"/>
        <w:rPr>
          <w:rFonts w:ascii="Times New Roman" w:hAnsi="Times New Roman"/>
          <w:color w:val="000000"/>
          <w:sz w:val="22"/>
        </w:rPr>
      </w:pPr>
    </w:p>
    <w:p w14:paraId="0819602F" w14:textId="77777777" w:rsidR="009D5C14" w:rsidRPr="001F368E" w:rsidRDefault="00BE27D2" w:rsidP="00EC1A6E">
      <w:pPr>
        <w:pStyle w:val="Nagwek2"/>
        <w:widowControl w:val="0"/>
        <w:numPr>
          <w:ilvl w:val="1"/>
          <w:numId w:val="0"/>
        </w:numPr>
        <w:tabs>
          <w:tab w:val="num" w:pos="0"/>
          <w:tab w:val="left" w:pos="426"/>
        </w:tabs>
        <w:spacing w:before="0" w:after="0"/>
        <w:rPr>
          <w:rFonts w:ascii="Times New Roman" w:hAnsi="Times New Roman"/>
          <w:i w:val="0"/>
          <w:color w:val="000000"/>
          <w:sz w:val="22"/>
        </w:rPr>
      </w:pPr>
      <w:r w:rsidRPr="001F368E">
        <w:rPr>
          <w:rFonts w:ascii="Times New Roman" w:hAnsi="Times New Roman"/>
          <w:i w:val="0"/>
          <w:color w:val="000000"/>
          <w:sz w:val="22"/>
        </w:rPr>
        <w:tab/>
      </w:r>
      <w:r w:rsidR="009D5C14" w:rsidRPr="001F368E">
        <w:rPr>
          <w:rFonts w:ascii="Times New Roman" w:hAnsi="Times New Roman"/>
          <w:i w:val="0"/>
          <w:color w:val="000000"/>
          <w:sz w:val="22"/>
        </w:rPr>
        <w:t>ZAMAWIAJĄCY</w:t>
      </w:r>
      <w:r w:rsidR="009D5C14" w:rsidRPr="001F368E">
        <w:rPr>
          <w:rFonts w:ascii="Times New Roman" w:hAnsi="Times New Roman"/>
          <w:i w:val="0"/>
          <w:color w:val="000000"/>
          <w:sz w:val="22"/>
        </w:rPr>
        <w:tab/>
      </w:r>
      <w:r w:rsidR="009D5C14" w:rsidRPr="001F368E">
        <w:rPr>
          <w:rFonts w:ascii="Times New Roman" w:hAnsi="Times New Roman"/>
          <w:i w:val="0"/>
          <w:color w:val="000000"/>
          <w:sz w:val="22"/>
        </w:rPr>
        <w:tab/>
      </w:r>
      <w:r w:rsidR="009D5C14" w:rsidRPr="001F368E">
        <w:rPr>
          <w:rFonts w:ascii="Times New Roman" w:hAnsi="Times New Roman"/>
          <w:i w:val="0"/>
          <w:color w:val="000000"/>
          <w:sz w:val="22"/>
        </w:rPr>
        <w:tab/>
      </w:r>
      <w:r w:rsidR="009D5C14" w:rsidRPr="001F368E">
        <w:rPr>
          <w:rFonts w:ascii="Times New Roman" w:hAnsi="Times New Roman"/>
          <w:i w:val="0"/>
          <w:color w:val="000000"/>
          <w:sz w:val="22"/>
        </w:rPr>
        <w:tab/>
      </w:r>
      <w:r w:rsidR="009D5C14" w:rsidRPr="001F368E">
        <w:rPr>
          <w:rFonts w:ascii="Times New Roman" w:hAnsi="Times New Roman"/>
          <w:i w:val="0"/>
          <w:color w:val="000000"/>
          <w:sz w:val="22"/>
        </w:rPr>
        <w:tab/>
      </w:r>
      <w:r w:rsidR="009D5C14" w:rsidRPr="001F368E">
        <w:rPr>
          <w:rFonts w:ascii="Times New Roman" w:hAnsi="Times New Roman"/>
          <w:i w:val="0"/>
          <w:color w:val="000000"/>
          <w:sz w:val="22"/>
        </w:rPr>
        <w:tab/>
      </w:r>
      <w:r w:rsidR="00EC1A6E" w:rsidRPr="001F368E">
        <w:rPr>
          <w:rFonts w:ascii="Times New Roman" w:hAnsi="Times New Roman"/>
          <w:i w:val="0"/>
          <w:color w:val="000000"/>
          <w:sz w:val="22"/>
          <w:lang w:val="pl-PL"/>
        </w:rPr>
        <w:tab/>
      </w:r>
      <w:r w:rsidR="009D5C14" w:rsidRPr="001F368E">
        <w:rPr>
          <w:rFonts w:ascii="Times New Roman" w:hAnsi="Times New Roman"/>
          <w:i w:val="0"/>
          <w:color w:val="000000"/>
          <w:sz w:val="22"/>
        </w:rPr>
        <w:t>WYKONAWCA</w:t>
      </w:r>
    </w:p>
    <w:p w14:paraId="508BA239" w14:textId="77777777" w:rsidR="009D5C14" w:rsidRPr="001F368E" w:rsidRDefault="009D5C14" w:rsidP="00E1670E">
      <w:pPr>
        <w:jc w:val="center"/>
        <w:rPr>
          <w:b/>
          <w:color w:val="000000"/>
          <w:sz w:val="22"/>
        </w:rPr>
      </w:pPr>
    </w:p>
    <w:p w14:paraId="17DB328F" w14:textId="77777777" w:rsidR="006461C2" w:rsidRPr="00E3567B" w:rsidRDefault="006461C2" w:rsidP="006461C2">
      <w:pPr>
        <w:jc w:val="right"/>
        <w:rPr>
          <w:color w:val="000000"/>
          <w:sz w:val="22"/>
          <w:szCs w:val="22"/>
        </w:rPr>
      </w:pPr>
      <w:r w:rsidRPr="001F368E">
        <w:rPr>
          <w:color w:val="000000"/>
        </w:rPr>
        <w:br w:type="page"/>
      </w:r>
      <w:r w:rsidRPr="00E3567B">
        <w:rPr>
          <w:color w:val="000000"/>
          <w:sz w:val="22"/>
          <w:szCs w:val="22"/>
        </w:rPr>
        <w:lastRenderedPageBreak/>
        <w:t xml:space="preserve">Załącznik nr </w:t>
      </w:r>
      <w:r w:rsidR="00DB0402" w:rsidRPr="00E3567B">
        <w:rPr>
          <w:color w:val="000000"/>
          <w:sz w:val="22"/>
          <w:szCs w:val="22"/>
        </w:rPr>
        <w:t>3</w:t>
      </w:r>
      <w:r w:rsidRPr="00E3567B">
        <w:rPr>
          <w:color w:val="000000"/>
          <w:sz w:val="22"/>
          <w:szCs w:val="22"/>
        </w:rPr>
        <w:t xml:space="preserve">. </w:t>
      </w:r>
      <w:r w:rsidRPr="00E3567B">
        <w:rPr>
          <w:i/>
          <w:color w:val="000000"/>
          <w:sz w:val="22"/>
          <w:szCs w:val="22"/>
        </w:rPr>
        <w:t>Upoważnienie do przetwarzania danych osobowych (wzór).</w:t>
      </w:r>
    </w:p>
    <w:p w14:paraId="4F2F6739" w14:textId="77777777" w:rsidR="007D2343" w:rsidRPr="00E3567B" w:rsidRDefault="007D2343" w:rsidP="007D2343">
      <w:pPr>
        <w:jc w:val="right"/>
        <w:rPr>
          <w:color w:val="000000"/>
          <w:sz w:val="22"/>
          <w:szCs w:val="22"/>
        </w:rPr>
      </w:pPr>
    </w:p>
    <w:p w14:paraId="6897D64A" w14:textId="77777777" w:rsidR="007D2343" w:rsidRPr="00E3567B" w:rsidRDefault="007D2343" w:rsidP="007D2343">
      <w:pPr>
        <w:jc w:val="right"/>
        <w:rPr>
          <w:color w:val="000000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5"/>
        <w:gridCol w:w="4605"/>
      </w:tblGrid>
      <w:tr w:rsidR="007D2343" w:rsidRPr="00E3567B" w14:paraId="44D1CB34" w14:textId="77777777" w:rsidTr="007D2343">
        <w:tc>
          <w:tcPr>
            <w:tcW w:w="4605" w:type="dxa"/>
            <w:hideMark/>
          </w:tcPr>
          <w:p w14:paraId="2404B3E5" w14:textId="77777777" w:rsidR="007D2343" w:rsidRPr="00E3567B" w:rsidRDefault="007D2343" w:rsidP="00726A41">
            <w:pPr>
              <w:rPr>
                <w:color w:val="000000"/>
                <w:sz w:val="22"/>
                <w:szCs w:val="22"/>
              </w:rPr>
            </w:pPr>
            <w:r w:rsidRPr="00E3567B">
              <w:rPr>
                <w:color w:val="000000"/>
                <w:sz w:val="22"/>
                <w:szCs w:val="22"/>
              </w:rPr>
              <w:t>…………………………………….</w:t>
            </w:r>
          </w:p>
          <w:p w14:paraId="637617F4" w14:textId="77777777" w:rsidR="007D2343" w:rsidRPr="00E3567B" w:rsidRDefault="007D2343" w:rsidP="00726A41">
            <w:pPr>
              <w:rPr>
                <w:color w:val="000000"/>
                <w:sz w:val="22"/>
                <w:szCs w:val="22"/>
              </w:rPr>
            </w:pPr>
            <w:r w:rsidRPr="00E3567B">
              <w:rPr>
                <w:color w:val="000000"/>
                <w:sz w:val="22"/>
                <w:szCs w:val="22"/>
              </w:rPr>
              <w:t>(znak/nr upoważnienia)</w:t>
            </w:r>
          </w:p>
        </w:tc>
        <w:tc>
          <w:tcPr>
            <w:tcW w:w="4605" w:type="dxa"/>
            <w:hideMark/>
          </w:tcPr>
          <w:p w14:paraId="4481DB95" w14:textId="77777777" w:rsidR="007D2343" w:rsidRPr="00E3567B" w:rsidRDefault="007D2343" w:rsidP="007D2343">
            <w:pPr>
              <w:jc w:val="right"/>
              <w:rPr>
                <w:color w:val="000000"/>
                <w:sz w:val="22"/>
                <w:szCs w:val="22"/>
              </w:rPr>
            </w:pPr>
            <w:r w:rsidRPr="00E3567B">
              <w:rPr>
                <w:color w:val="000000"/>
                <w:sz w:val="22"/>
                <w:szCs w:val="22"/>
              </w:rPr>
              <w:t>Warszawa, dnia ……………….………..</w:t>
            </w:r>
          </w:p>
        </w:tc>
      </w:tr>
    </w:tbl>
    <w:p w14:paraId="3F6D6F32" w14:textId="77777777" w:rsidR="007D2343" w:rsidRPr="00E3567B" w:rsidRDefault="007D2343" w:rsidP="007D2343">
      <w:pPr>
        <w:jc w:val="right"/>
        <w:rPr>
          <w:color w:val="000000"/>
          <w:sz w:val="22"/>
          <w:szCs w:val="22"/>
        </w:rPr>
      </w:pPr>
    </w:p>
    <w:p w14:paraId="644F9AD1" w14:textId="77777777" w:rsidR="007D2343" w:rsidRPr="00E3567B" w:rsidRDefault="007D2343" w:rsidP="007D2343">
      <w:pPr>
        <w:jc w:val="right"/>
        <w:rPr>
          <w:color w:val="000000"/>
          <w:sz w:val="22"/>
          <w:szCs w:val="22"/>
        </w:rPr>
      </w:pPr>
    </w:p>
    <w:p w14:paraId="5CF332F8" w14:textId="77777777" w:rsidR="007D2343" w:rsidRPr="00E3567B" w:rsidRDefault="007D2343" w:rsidP="007D2343">
      <w:pPr>
        <w:jc w:val="right"/>
        <w:rPr>
          <w:color w:val="000000"/>
          <w:sz w:val="22"/>
          <w:szCs w:val="22"/>
        </w:rPr>
      </w:pPr>
    </w:p>
    <w:p w14:paraId="78F73546" w14:textId="77777777" w:rsidR="007D2343" w:rsidRPr="00E3567B" w:rsidRDefault="007D2343" w:rsidP="007D2343">
      <w:pPr>
        <w:jc w:val="right"/>
        <w:rPr>
          <w:color w:val="000000"/>
          <w:sz w:val="22"/>
          <w:szCs w:val="22"/>
        </w:rPr>
      </w:pPr>
    </w:p>
    <w:p w14:paraId="3EC3AED3" w14:textId="77777777" w:rsidR="007D2343" w:rsidRPr="00E3567B" w:rsidRDefault="007D2343" w:rsidP="00726A41">
      <w:pPr>
        <w:jc w:val="center"/>
        <w:rPr>
          <w:b/>
          <w:color w:val="000000"/>
          <w:sz w:val="22"/>
          <w:szCs w:val="22"/>
        </w:rPr>
      </w:pPr>
      <w:bookmarkStart w:id="1" w:name="_Toc331486970"/>
      <w:r w:rsidRPr="00E3567B">
        <w:rPr>
          <w:b/>
          <w:color w:val="000000"/>
          <w:sz w:val="22"/>
          <w:szCs w:val="22"/>
        </w:rPr>
        <w:t>UPOWAŻNIENIE</w:t>
      </w:r>
    </w:p>
    <w:p w14:paraId="741699CF" w14:textId="77777777" w:rsidR="007D2343" w:rsidRPr="00E3567B" w:rsidRDefault="007D2343" w:rsidP="00726A41">
      <w:pPr>
        <w:jc w:val="center"/>
        <w:rPr>
          <w:b/>
          <w:color w:val="000000"/>
          <w:sz w:val="22"/>
          <w:szCs w:val="22"/>
        </w:rPr>
      </w:pPr>
      <w:proofErr w:type="gramStart"/>
      <w:r w:rsidRPr="00E3567B">
        <w:rPr>
          <w:b/>
          <w:color w:val="000000"/>
          <w:sz w:val="22"/>
          <w:szCs w:val="22"/>
        </w:rPr>
        <w:t>do</w:t>
      </w:r>
      <w:proofErr w:type="gramEnd"/>
      <w:r w:rsidRPr="00E3567B">
        <w:rPr>
          <w:b/>
          <w:color w:val="000000"/>
          <w:sz w:val="22"/>
          <w:szCs w:val="22"/>
        </w:rPr>
        <w:t xml:space="preserve"> przetwarzania danych osobowych</w:t>
      </w:r>
      <w:bookmarkEnd w:id="1"/>
    </w:p>
    <w:p w14:paraId="22178D24" w14:textId="77777777" w:rsidR="007D2343" w:rsidRPr="00E3567B" w:rsidRDefault="007D2343" w:rsidP="00726A41">
      <w:pPr>
        <w:jc w:val="center"/>
        <w:rPr>
          <w:color w:val="000000"/>
          <w:sz w:val="22"/>
          <w:szCs w:val="22"/>
        </w:rPr>
      </w:pPr>
    </w:p>
    <w:p w14:paraId="7C8E6A21" w14:textId="77777777" w:rsidR="007D2343" w:rsidRPr="00E3567B" w:rsidRDefault="007D2343" w:rsidP="00726A41">
      <w:pPr>
        <w:jc w:val="center"/>
        <w:rPr>
          <w:color w:val="000000"/>
          <w:sz w:val="22"/>
          <w:szCs w:val="22"/>
        </w:rPr>
      </w:pPr>
    </w:p>
    <w:p w14:paraId="7E8A5BD6" w14:textId="77777777" w:rsidR="007D2343" w:rsidRPr="00E3567B" w:rsidRDefault="007D2343" w:rsidP="00726A41">
      <w:pPr>
        <w:jc w:val="center"/>
        <w:rPr>
          <w:color w:val="000000"/>
          <w:sz w:val="22"/>
          <w:szCs w:val="22"/>
        </w:rPr>
      </w:pPr>
    </w:p>
    <w:p w14:paraId="1CF217A8" w14:textId="77777777" w:rsidR="007D2343" w:rsidRPr="00E3567B" w:rsidRDefault="007D2343" w:rsidP="00726A41">
      <w:pPr>
        <w:jc w:val="center"/>
        <w:rPr>
          <w:b/>
          <w:color w:val="000000"/>
          <w:sz w:val="22"/>
          <w:szCs w:val="22"/>
        </w:rPr>
      </w:pPr>
      <w:r w:rsidRPr="00E3567B">
        <w:rPr>
          <w:b/>
          <w:color w:val="000000"/>
          <w:sz w:val="22"/>
          <w:szCs w:val="22"/>
        </w:rPr>
        <w:t>Upoważniam</w:t>
      </w:r>
    </w:p>
    <w:p w14:paraId="0E8245B3" w14:textId="77777777" w:rsidR="007D2343" w:rsidRPr="00E3567B" w:rsidRDefault="007D2343" w:rsidP="007D2343">
      <w:pPr>
        <w:jc w:val="right"/>
        <w:rPr>
          <w:color w:val="000000"/>
          <w:sz w:val="22"/>
          <w:szCs w:val="22"/>
        </w:rPr>
      </w:pPr>
    </w:p>
    <w:p w14:paraId="36B8AA50" w14:textId="77777777" w:rsidR="007D2343" w:rsidRPr="00E3567B" w:rsidRDefault="007D2343" w:rsidP="00726A41">
      <w:pPr>
        <w:jc w:val="both"/>
        <w:rPr>
          <w:color w:val="000000"/>
          <w:sz w:val="22"/>
          <w:szCs w:val="22"/>
        </w:rPr>
      </w:pPr>
      <w:r w:rsidRPr="00E3567B">
        <w:rPr>
          <w:color w:val="000000"/>
          <w:sz w:val="22"/>
          <w:szCs w:val="22"/>
        </w:rPr>
        <w:t xml:space="preserve">Panią/Pana ……………………………..……..……., </w:t>
      </w:r>
    </w:p>
    <w:p w14:paraId="656A8113" w14:textId="77777777" w:rsidR="007D2343" w:rsidRPr="00E3567B" w:rsidRDefault="007D2343" w:rsidP="00726A41">
      <w:pPr>
        <w:jc w:val="both"/>
        <w:rPr>
          <w:color w:val="000000"/>
          <w:sz w:val="22"/>
          <w:szCs w:val="22"/>
        </w:rPr>
      </w:pPr>
      <w:proofErr w:type="gramStart"/>
      <w:r w:rsidRPr="00E3567B">
        <w:rPr>
          <w:color w:val="000000"/>
          <w:sz w:val="22"/>
          <w:szCs w:val="22"/>
        </w:rPr>
        <w:t>zatrudnioną</w:t>
      </w:r>
      <w:proofErr w:type="gramEnd"/>
      <w:r w:rsidRPr="00E3567B">
        <w:rPr>
          <w:color w:val="000000"/>
          <w:sz w:val="22"/>
          <w:szCs w:val="22"/>
        </w:rPr>
        <w:t xml:space="preserve">/zatrudnionego/świadczącą usługi/ świadczącego usługi* na rzecz Polskiej Agencji Rozwoju Przedsiębiorczości </w:t>
      </w:r>
    </w:p>
    <w:p w14:paraId="41E690B7" w14:textId="77777777" w:rsidR="007D2343" w:rsidRPr="00E3567B" w:rsidRDefault="007D2343" w:rsidP="00726A41">
      <w:pPr>
        <w:jc w:val="both"/>
        <w:rPr>
          <w:color w:val="000000"/>
          <w:sz w:val="22"/>
          <w:szCs w:val="22"/>
        </w:rPr>
      </w:pPr>
      <w:proofErr w:type="gramStart"/>
      <w:r w:rsidRPr="00E3567B">
        <w:rPr>
          <w:color w:val="000000"/>
          <w:sz w:val="22"/>
          <w:szCs w:val="22"/>
        </w:rPr>
        <w:t>na</w:t>
      </w:r>
      <w:proofErr w:type="gramEnd"/>
      <w:r w:rsidRPr="00E3567B">
        <w:rPr>
          <w:color w:val="000000"/>
          <w:sz w:val="22"/>
          <w:szCs w:val="22"/>
        </w:rPr>
        <w:t xml:space="preserve"> podstawie umowy o pracę na okres próbny/czas określony/czas nieokreślony/na zastępstwo/zlecenie/dzieło/innej umowy cywilnoprawnej*</w:t>
      </w:r>
    </w:p>
    <w:p w14:paraId="454A9C04" w14:textId="77777777" w:rsidR="007D2343" w:rsidRPr="00E3567B" w:rsidRDefault="007D2343" w:rsidP="00726A41">
      <w:pPr>
        <w:jc w:val="both"/>
        <w:rPr>
          <w:color w:val="000000"/>
          <w:sz w:val="22"/>
          <w:szCs w:val="22"/>
        </w:rPr>
      </w:pPr>
    </w:p>
    <w:p w14:paraId="5A500FA1" w14:textId="77777777" w:rsidR="007D2343" w:rsidRPr="00E3567B" w:rsidRDefault="007D2343" w:rsidP="00726A41">
      <w:pPr>
        <w:jc w:val="both"/>
        <w:rPr>
          <w:b/>
          <w:color w:val="000000"/>
          <w:sz w:val="22"/>
          <w:szCs w:val="22"/>
        </w:rPr>
      </w:pPr>
      <w:proofErr w:type="gramStart"/>
      <w:r w:rsidRPr="00E3567B">
        <w:rPr>
          <w:b/>
          <w:color w:val="000000"/>
          <w:sz w:val="22"/>
          <w:szCs w:val="22"/>
        </w:rPr>
        <w:t>do</w:t>
      </w:r>
      <w:proofErr w:type="gramEnd"/>
      <w:r w:rsidRPr="00E3567B">
        <w:rPr>
          <w:b/>
          <w:color w:val="000000"/>
          <w:sz w:val="22"/>
          <w:szCs w:val="22"/>
        </w:rPr>
        <w:t xml:space="preserve"> przetwarzania danych osobowych</w:t>
      </w:r>
    </w:p>
    <w:p w14:paraId="4C748CF2" w14:textId="77777777" w:rsidR="007D2343" w:rsidRPr="00E3567B" w:rsidRDefault="007D2343" w:rsidP="00726A41">
      <w:pPr>
        <w:jc w:val="both"/>
        <w:rPr>
          <w:color w:val="000000"/>
          <w:sz w:val="22"/>
          <w:szCs w:val="22"/>
        </w:rPr>
      </w:pPr>
      <w:proofErr w:type="gramStart"/>
      <w:r w:rsidRPr="00E3567B">
        <w:rPr>
          <w:color w:val="000000"/>
          <w:sz w:val="22"/>
          <w:szCs w:val="22"/>
        </w:rPr>
        <w:t>w</w:t>
      </w:r>
      <w:proofErr w:type="gramEnd"/>
      <w:r w:rsidRPr="00E3567B">
        <w:rPr>
          <w:color w:val="000000"/>
          <w:sz w:val="22"/>
          <w:szCs w:val="22"/>
        </w:rPr>
        <w:t xml:space="preserve"> zakresie potrzebnym do realizacji zadań Polskiej Agencji Rozwoju Przedsiębiorczości, w związku z wykonywanymi obowiązkami pracowniczymi/ w związku z realizowanymi zadaniami, wynikającymi z umowy cywilnoprawnej*.</w:t>
      </w:r>
    </w:p>
    <w:p w14:paraId="2E500A9D" w14:textId="77777777" w:rsidR="007D2343" w:rsidRPr="00E3567B" w:rsidRDefault="007D2343" w:rsidP="00726A41">
      <w:pPr>
        <w:jc w:val="both"/>
        <w:rPr>
          <w:color w:val="000000"/>
          <w:sz w:val="22"/>
          <w:szCs w:val="22"/>
        </w:rPr>
      </w:pPr>
    </w:p>
    <w:p w14:paraId="4FB3F5B0" w14:textId="77777777" w:rsidR="007D2343" w:rsidRPr="00E3567B" w:rsidRDefault="007D2343" w:rsidP="00726A41">
      <w:pPr>
        <w:jc w:val="both"/>
        <w:rPr>
          <w:color w:val="000000"/>
          <w:sz w:val="22"/>
          <w:szCs w:val="22"/>
        </w:rPr>
      </w:pPr>
      <w:r w:rsidRPr="00E3567B">
        <w:rPr>
          <w:color w:val="000000"/>
          <w:sz w:val="22"/>
          <w:szCs w:val="22"/>
        </w:rPr>
        <w:t>Szczegółowy zakres przetwarzania danych osobowych jest limitowany poprzez dopuszczenie do konkretnych zasobów Agencji.</w:t>
      </w:r>
    </w:p>
    <w:p w14:paraId="45E533CF" w14:textId="77777777" w:rsidR="007D2343" w:rsidRPr="00E3567B" w:rsidRDefault="007D2343" w:rsidP="00726A41">
      <w:pPr>
        <w:jc w:val="both"/>
        <w:rPr>
          <w:color w:val="000000"/>
          <w:sz w:val="22"/>
          <w:szCs w:val="22"/>
        </w:rPr>
      </w:pPr>
    </w:p>
    <w:p w14:paraId="050161FF" w14:textId="77777777" w:rsidR="00BA6CEB" w:rsidRPr="00E3567B" w:rsidRDefault="00BA6CEB" w:rsidP="00726A41">
      <w:pPr>
        <w:jc w:val="both"/>
        <w:rPr>
          <w:color w:val="000000"/>
          <w:sz w:val="22"/>
          <w:szCs w:val="22"/>
        </w:rPr>
      </w:pPr>
    </w:p>
    <w:p w14:paraId="2119264A" w14:textId="77777777" w:rsidR="00BA6CEB" w:rsidRPr="00E3567B" w:rsidRDefault="00BA6CEB" w:rsidP="00726A41">
      <w:pPr>
        <w:jc w:val="both"/>
        <w:rPr>
          <w:color w:val="000000"/>
          <w:sz w:val="22"/>
          <w:szCs w:val="22"/>
        </w:rPr>
      </w:pPr>
    </w:p>
    <w:p w14:paraId="5CDEB6A1" w14:textId="77777777" w:rsidR="00BA6CEB" w:rsidRPr="00E3567B" w:rsidRDefault="00BA6CEB" w:rsidP="00726A41">
      <w:pPr>
        <w:jc w:val="both"/>
        <w:rPr>
          <w:color w:val="000000"/>
          <w:sz w:val="22"/>
          <w:szCs w:val="22"/>
        </w:rPr>
      </w:pPr>
    </w:p>
    <w:p w14:paraId="67111ED8" w14:textId="77777777" w:rsidR="007D2343" w:rsidRPr="00E3567B" w:rsidRDefault="007D2343" w:rsidP="00726A41">
      <w:pPr>
        <w:jc w:val="both"/>
        <w:rPr>
          <w:i/>
          <w:color w:val="000000"/>
          <w:sz w:val="22"/>
          <w:szCs w:val="22"/>
        </w:rPr>
      </w:pPr>
      <w:r w:rsidRPr="00E3567B">
        <w:rPr>
          <w:i/>
          <w:color w:val="000000"/>
          <w:sz w:val="22"/>
          <w:szCs w:val="22"/>
        </w:rPr>
        <w:t>Upoważnienie jest ważne do dnia ……………………./</w:t>
      </w:r>
      <w:proofErr w:type="gramStart"/>
      <w:r w:rsidRPr="00E3567B">
        <w:rPr>
          <w:i/>
          <w:color w:val="000000"/>
          <w:sz w:val="22"/>
          <w:szCs w:val="22"/>
        </w:rPr>
        <w:t>wygasa</w:t>
      </w:r>
      <w:proofErr w:type="gramEnd"/>
      <w:r w:rsidRPr="00E3567B">
        <w:rPr>
          <w:i/>
          <w:color w:val="000000"/>
          <w:sz w:val="22"/>
          <w:szCs w:val="22"/>
        </w:rPr>
        <w:t xml:space="preserve"> z chwilą ustania zatrudnienia lub zaprzestania świadczenia usług*.</w:t>
      </w:r>
    </w:p>
    <w:p w14:paraId="16D934F0" w14:textId="77777777" w:rsidR="007D2343" w:rsidRPr="00E3567B" w:rsidRDefault="007D2343" w:rsidP="00726A41">
      <w:pPr>
        <w:jc w:val="both"/>
        <w:rPr>
          <w:color w:val="000000"/>
          <w:sz w:val="22"/>
          <w:szCs w:val="22"/>
        </w:rPr>
      </w:pPr>
    </w:p>
    <w:p w14:paraId="25D0A751" w14:textId="77777777" w:rsidR="007D2343" w:rsidRPr="00E3567B" w:rsidRDefault="007D2343" w:rsidP="00726A41">
      <w:pPr>
        <w:jc w:val="both"/>
        <w:rPr>
          <w:color w:val="000000"/>
          <w:sz w:val="22"/>
          <w:szCs w:val="22"/>
        </w:rPr>
      </w:pPr>
    </w:p>
    <w:p w14:paraId="50AF96E1" w14:textId="77777777" w:rsidR="007D2343" w:rsidRPr="00E3567B" w:rsidRDefault="007D2343" w:rsidP="00726A41">
      <w:pPr>
        <w:jc w:val="both"/>
        <w:rPr>
          <w:color w:val="000000"/>
          <w:sz w:val="22"/>
          <w:szCs w:val="22"/>
        </w:rPr>
      </w:pPr>
    </w:p>
    <w:p w14:paraId="7B3C2860" w14:textId="77777777" w:rsidR="007D2343" w:rsidRPr="00E3567B" w:rsidRDefault="007D2343" w:rsidP="007D2343">
      <w:pPr>
        <w:jc w:val="right"/>
        <w:rPr>
          <w:color w:val="000000"/>
          <w:sz w:val="22"/>
          <w:szCs w:val="22"/>
        </w:rPr>
      </w:pPr>
    </w:p>
    <w:p w14:paraId="4DE5E7A1" w14:textId="77777777" w:rsidR="007D2343" w:rsidRPr="00E3567B" w:rsidRDefault="007D2343" w:rsidP="007D2343">
      <w:pPr>
        <w:jc w:val="right"/>
        <w:rPr>
          <w:color w:val="000000"/>
          <w:sz w:val="22"/>
          <w:szCs w:val="22"/>
        </w:rPr>
      </w:pPr>
    </w:p>
    <w:p w14:paraId="07F3F5F7" w14:textId="77777777" w:rsidR="007D2343" w:rsidRPr="00E3567B" w:rsidRDefault="007D2343" w:rsidP="007D2343">
      <w:pPr>
        <w:jc w:val="right"/>
        <w:rPr>
          <w:color w:val="000000"/>
          <w:sz w:val="22"/>
          <w:szCs w:val="22"/>
        </w:rPr>
      </w:pPr>
      <w:r w:rsidRPr="00E3567B">
        <w:rPr>
          <w:color w:val="000000"/>
          <w:sz w:val="22"/>
          <w:szCs w:val="22"/>
        </w:rPr>
        <w:t>………………………………..</w:t>
      </w:r>
    </w:p>
    <w:p w14:paraId="352FBC7A" w14:textId="77777777" w:rsidR="007D2343" w:rsidRPr="00E3567B" w:rsidRDefault="007D2343" w:rsidP="00726A41">
      <w:pPr>
        <w:ind w:left="5672" w:firstLine="709"/>
        <w:jc w:val="center"/>
        <w:rPr>
          <w:i/>
          <w:color w:val="000000"/>
          <w:sz w:val="22"/>
          <w:szCs w:val="22"/>
        </w:rPr>
      </w:pPr>
      <w:r w:rsidRPr="00E3567B">
        <w:rPr>
          <w:i/>
          <w:color w:val="000000"/>
          <w:sz w:val="22"/>
          <w:szCs w:val="22"/>
        </w:rPr>
        <w:t>Upoważniający</w:t>
      </w:r>
    </w:p>
    <w:p w14:paraId="035E738F" w14:textId="77777777" w:rsidR="00BA6CEB" w:rsidRPr="00E3567B" w:rsidRDefault="00BA6CEB" w:rsidP="00726A41">
      <w:pPr>
        <w:rPr>
          <w:color w:val="000000"/>
          <w:sz w:val="22"/>
          <w:szCs w:val="22"/>
        </w:rPr>
      </w:pPr>
    </w:p>
    <w:p w14:paraId="5983E341" w14:textId="77777777" w:rsidR="00BA6CEB" w:rsidRPr="00E3567B" w:rsidRDefault="00BA6CEB" w:rsidP="00726A41">
      <w:pPr>
        <w:rPr>
          <w:color w:val="000000"/>
          <w:sz w:val="22"/>
          <w:szCs w:val="22"/>
        </w:rPr>
      </w:pPr>
    </w:p>
    <w:p w14:paraId="33B21832" w14:textId="77777777" w:rsidR="00BA6CEB" w:rsidRPr="00E3567B" w:rsidRDefault="00BA6CEB" w:rsidP="00726A41">
      <w:pPr>
        <w:rPr>
          <w:color w:val="000000"/>
          <w:sz w:val="22"/>
          <w:szCs w:val="22"/>
        </w:rPr>
      </w:pPr>
    </w:p>
    <w:p w14:paraId="5256F900" w14:textId="77777777" w:rsidR="006461C2" w:rsidRPr="00E3567B" w:rsidRDefault="007D2343" w:rsidP="00053DCF">
      <w:pPr>
        <w:rPr>
          <w:sz w:val="22"/>
          <w:szCs w:val="22"/>
        </w:rPr>
      </w:pPr>
      <w:r w:rsidRPr="00E3567B">
        <w:rPr>
          <w:color w:val="000000"/>
          <w:sz w:val="22"/>
          <w:szCs w:val="22"/>
        </w:rPr>
        <w:t>*niepotrzebne skreślić</w:t>
      </w:r>
      <w:r w:rsidRPr="00E3567B" w:rsidDel="007D2343">
        <w:rPr>
          <w:color w:val="000000"/>
          <w:sz w:val="22"/>
          <w:szCs w:val="22"/>
        </w:rPr>
        <w:t xml:space="preserve"> </w:t>
      </w:r>
    </w:p>
    <w:p w14:paraId="6D9B4FBC" w14:textId="77777777" w:rsidR="006461C2" w:rsidRPr="00935CA5" w:rsidRDefault="006461C2" w:rsidP="006461C2"/>
    <w:p w14:paraId="7A4EDE39" w14:textId="10C58A96" w:rsidR="00E3567B" w:rsidRDefault="00E3567B">
      <w:pPr>
        <w:suppressAutoHyphens w:val="0"/>
        <w:rPr>
          <w:b/>
          <w:color w:val="000000"/>
          <w:sz w:val="22"/>
        </w:rPr>
      </w:pPr>
      <w:r>
        <w:rPr>
          <w:b/>
          <w:color w:val="000000"/>
          <w:sz w:val="22"/>
        </w:rPr>
        <w:br w:type="page"/>
      </w:r>
    </w:p>
    <w:p w14:paraId="2926BD4F" w14:textId="77777777" w:rsidR="00E3567B" w:rsidRPr="00974904" w:rsidRDefault="00E3567B" w:rsidP="00E3567B">
      <w:pPr>
        <w:rPr>
          <w:sz w:val="22"/>
          <w:szCs w:val="22"/>
        </w:rPr>
      </w:pPr>
    </w:p>
    <w:p w14:paraId="4E3945D5" w14:textId="77777777" w:rsidR="00E3567B" w:rsidRPr="00974904" w:rsidRDefault="00E3567B" w:rsidP="00E3567B">
      <w:pPr>
        <w:jc w:val="right"/>
        <w:rPr>
          <w:sz w:val="22"/>
          <w:szCs w:val="22"/>
        </w:rPr>
      </w:pPr>
      <w:r w:rsidRPr="00974904">
        <w:rPr>
          <w:sz w:val="22"/>
          <w:szCs w:val="22"/>
        </w:rPr>
        <w:t>Załącznik nr 4 do umowy</w:t>
      </w:r>
    </w:p>
    <w:p w14:paraId="0638D6D2" w14:textId="209DB123" w:rsidR="00E3567B" w:rsidRPr="00974904" w:rsidRDefault="00E3567B" w:rsidP="00E3567B">
      <w:pPr>
        <w:jc w:val="right"/>
        <w:rPr>
          <w:sz w:val="22"/>
          <w:szCs w:val="22"/>
        </w:rPr>
      </w:pPr>
      <w:r w:rsidRPr="00974904">
        <w:rPr>
          <w:i/>
          <w:sz w:val="22"/>
          <w:szCs w:val="22"/>
        </w:rPr>
        <w:t xml:space="preserve">Odwołanie upoważnienia do przetwarzania </w:t>
      </w:r>
      <w:r>
        <w:rPr>
          <w:i/>
          <w:sz w:val="22"/>
          <w:szCs w:val="22"/>
        </w:rPr>
        <w:t>danych osobowych (wzór)</w:t>
      </w:r>
    </w:p>
    <w:p w14:paraId="4D95F2FB" w14:textId="77777777" w:rsidR="00E3567B" w:rsidRPr="00974904" w:rsidRDefault="00E3567B" w:rsidP="00E3567B">
      <w:pPr>
        <w:rPr>
          <w:sz w:val="22"/>
          <w:szCs w:val="22"/>
        </w:rPr>
      </w:pPr>
    </w:p>
    <w:p w14:paraId="0C9765F9" w14:textId="77777777" w:rsidR="00E3567B" w:rsidRPr="00974904" w:rsidRDefault="00E3567B" w:rsidP="00E3567B">
      <w:pPr>
        <w:rPr>
          <w:sz w:val="22"/>
          <w:szCs w:val="22"/>
        </w:rPr>
      </w:pPr>
    </w:p>
    <w:p w14:paraId="272FAC51" w14:textId="77777777" w:rsidR="00E3567B" w:rsidRPr="00974904" w:rsidRDefault="00E3567B" w:rsidP="00E3567B">
      <w:pPr>
        <w:jc w:val="right"/>
        <w:rPr>
          <w:sz w:val="22"/>
          <w:szCs w:val="22"/>
        </w:rPr>
      </w:pPr>
      <w:r w:rsidRPr="00974904">
        <w:rPr>
          <w:sz w:val="22"/>
          <w:szCs w:val="22"/>
        </w:rPr>
        <w:t xml:space="preserve">………..………….., </w:t>
      </w:r>
      <w:proofErr w:type="gramStart"/>
      <w:r w:rsidRPr="00974904">
        <w:rPr>
          <w:sz w:val="22"/>
          <w:szCs w:val="22"/>
        </w:rPr>
        <w:t>dnia</w:t>
      </w:r>
      <w:proofErr w:type="gramEnd"/>
      <w:r w:rsidRPr="00974904">
        <w:rPr>
          <w:sz w:val="22"/>
          <w:szCs w:val="22"/>
        </w:rPr>
        <w:t xml:space="preserve"> ………………..</w:t>
      </w:r>
    </w:p>
    <w:p w14:paraId="6AF2755E" w14:textId="77777777" w:rsidR="00E3567B" w:rsidRPr="00974904" w:rsidRDefault="00E3567B" w:rsidP="00E3567B">
      <w:pPr>
        <w:rPr>
          <w:sz w:val="22"/>
          <w:szCs w:val="22"/>
        </w:rPr>
      </w:pPr>
      <w:r w:rsidRPr="00974904">
        <w:rPr>
          <w:sz w:val="22"/>
          <w:szCs w:val="22"/>
        </w:rPr>
        <w:tab/>
      </w:r>
      <w:r w:rsidRPr="00974904">
        <w:rPr>
          <w:sz w:val="22"/>
          <w:szCs w:val="22"/>
        </w:rPr>
        <w:tab/>
      </w:r>
      <w:r w:rsidRPr="00974904">
        <w:rPr>
          <w:sz w:val="22"/>
          <w:szCs w:val="22"/>
        </w:rPr>
        <w:tab/>
      </w:r>
      <w:r w:rsidRPr="00974904">
        <w:rPr>
          <w:sz w:val="22"/>
          <w:szCs w:val="22"/>
        </w:rPr>
        <w:tab/>
      </w:r>
      <w:r w:rsidRPr="00974904">
        <w:rPr>
          <w:sz w:val="22"/>
          <w:szCs w:val="22"/>
        </w:rPr>
        <w:tab/>
      </w:r>
      <w:r w:rsidRPr="00974904">
        <w:rPr>
          <w:sz w:val="22"/>
          <w:szCs w:val="22"/>
        </w:rPr>
        <w:tab/>
      </w:r>
      <w:r w:rsidRPr="00974904">
        <w:rPr>
          <w:sz w:val="22"/>
          <w:szCs w:val="22"/>
        </w:rPr>
        <w:tab/>
      </w:r>
      <w:r w:rsidRPr="00974904">
        <w:rPr>
          <w:sz w:val="22"/>
          <w:szCs w:val="22"/>
        </w:rPr>
        <w:tab/>
        <w:t>(miejscowość)</w:t>
      </w:r>
    </w:p>
    <w:p w14:paraId="728D7E19" w14:textId="77777777" w:rsidR="00E3567B" w:rsidRPr="00974904" w:rsidRDefault="00E3567B" w:rsidP="00E3567B">
      <w:pPr>
        <w:rPr>
          <w:sz w:val="22"/>
          <w:szCs w:val="22"/>
        </w:rPr>
      </w:pPr>
    </w:p>
    <w:p w14:paraId="392B751A" w14:textId="77777777" w:rsidR="00E3567B" w:rsidRPr="00974904" w:rsidRDefault="00E3567B" w:rsidP="00E3567B">
      <w:pPr>
        <w:rPr>
          <w:sz w:val="22"/>
          <w:szCs w:val="22"/>
        </w:rPr>
      </w:pPr>
    </w:p>
    <w:p w14:paraId="53382F33" w14:textId="77777777" w:rsidR="00E3567B" w:rsidRPr="00974904" w:rsidRDefault="00E3567B" w:rsidP="00E3567B">
      <w:pPr>
        <w:rPr>
          <w:sz w:val="22"/>
          <w:szCs w:val="22"/>
        </w:rPr>
      </w:pPr>
    </w:p>
    <w:p w14:paraId="2D779FAE" w14:textId="77777777" w:rsidR="00E3567B" w:rsidRPr="00974904" w:rsidRDefault="00E3567B" w:rsidP="00E3567B">
      <w:pPr>
        <w:jc w:val="center"/>
        <w:rPr>
          <w:b/>
          <w:sz w:val="22"/>
          <w:szCs w:val="22"/>
        </w:rPr>
      </w:pPr>
      <w:r w:rsidRPr="00974904">
        <w:rPr>
          <w:b/>
          <w:sz w:val="22"/>
          <w:szCs w:val="22"/>
        </w:rPr>
        <w:t>ODWOŁANIE UPOWAŻNIENIA NR ……………</w:t>
      </w:r>
    </w:p>
    <w:p w14:paraId="61359C1E" w14:textId="77777777" w:rsidR="00E3567B" w:rsidRPr="00974904" w:rsidRDefault="00E3567B" w:rsidP="00E3567B">
      <w:pPr>
        <w:jc w:val="center"/>
        <w:rPr>
          <w:b/>
          <w:sz w:val="22"/>
          <w:szCs w:val="22"/>
        </w:rPr>
      </w:pPr>
      <w:proofErr w:type="gramStart"/>
      <w:r w:rsidRPr="00974904">
        <w:rPr>
          <w:b/>
          <w:sz w:val="22"/>
          <w:szCs w:val="22"/>
        </w:rPr>
        <w:t>do</w:t>
      </w:r>
      <w:proofErr w:type="gramEnd"/>
      <w:r w:rsidRPr="00974904">
        <w:rPr>
          <w:b/>
          <w:sz w:val="22"/>
          <w:szCs w:val="22"/>
        </w:rPr>
        <w:t xml:space="preserve"> przetwarzania danych osobowych</w:t>
      </w:r>
    </w:p>
    <w:p w14:paraId="60B316CB" w14:textId="77777777" w:rsidR="00E3567B" w:rsidRPr="00974904" w:rsidRDefault="00E3567B" w:rsidP="00E3567B">
      <w:pPr>
        <w:rPr>
          <w:sz w:val="22"/>
          <w:szCs w:val="22"/>
        </w:rPr>
      </w:pPr>
    </w:p>
    <w:p w14:paraId="517E592A" w14:textId="77777777" w:rsidR="00E3567B" w:rsidRPr="00974904" w:rsidRDefault="00E3567B" w:rsidP="00E3567B">
      <w:pPr>
        <w:rPr>
          <w:sz w:val="22"/>
          <w:szCs w:val="22"/>
        </w:rPr>
      </w:pPr>
    </w:p>
    <w:p w14:paraId="772F7DEA" w14:textId="77777777" w:rsidR="00E3567B" w:rsidRPr="00974904" w:rsidRDefault="00E3567B" w:rsidP="00E3567B">
      <w:pPr>
        <w:rPr>
          <w:sz w:val="22"/>
          <w:szCs w:val="22"/>
        </w:rPr>
      </w:pPr>
      <w:r w:rsidRPr="00974904">
        <w:rPr>
          <w:sz w:val="22"/>
          <w:szCs w:val="22"/>
        </w:rPr>
        <w:t xml:space="preserve">Z dniem ………………..…… </w:t>
      </w:r>
      <w:proofErr w:type="gramStart"/>
      <w:r w:rsidRPr="00974904">
        <w:rPr>
          <w:sz w:val="22"/>
          <w:szCs w:val="22"/>
        </w:rPr>
        <w:t>odwołuję</w:t>
      </w:r>
      <w:proofErr w:type="gramEnd"/>
      <w:r w:rsidRPr="00974904">
        <w:rPr>
          <w:sz w:val="22"/>
          <w:szCs w:val="22"/>
        </w:rPr>
        <w:t xml:space="preserve"> upoważnienie nr …………………….….. do przetwarzania danych osobowych wystawione dla Pani/Pana …………………………………………………………..</w:t>
      </w:r>
    </w:p>
    <w:p w14:paraId="73FE7C28" w14:textId="77777777" w:rsidR="00E3567B" w:rsidRPr="00974904" w:rsidRDefault="00E3567B" w:rsidP="00E3567B">
      <w:pPr>
        <w:rPr>
          <w:strike/>
          <w:sz w:val="22"/>
          <w:szCs w:val="22"/>
        </w:rPr>
      </w:pPr>
    </w:p>
    <w:p w14:paraId="04EDF801" w14:textId="77777777" w:rsidR="00E3567B" w:rsidRPr="00974904" w:rsidRDefault="00E3567B" w:rsidP="00E3567B">
      <w:pPr>
        <w:rPr>
          <w:sz w:val="22"/>
          <w:szCs w:val="22"/>
        </w:rPr>
      </w:pPr>
    </w:p>
    <w:p w14:paraId="38500060" w14:textId="77777777" w:rsidR="00E3567B" w:rsidRPr="00974904" w:rsidRDefault="00E3567B" w:rsidP="00E3567B">
      <w:pPr>
        <w:rPr>
          <w:sz w:val="22"/>
          <w:szCs w:val="22"/>
        </w:rPr>
      </w:pPr>
    </w:p>
    <w:tbl>
      <w:tblPr>
        <w:tblW w:w="9533" w:type="dxa"/>
        <w:tblLook w:val="04A0" w:firstRow="1" w:lastRow="0" w:firstColumn="1" w:lastColumn="0" w:noHBand="0" w:noVBand="1"/>
      </w:tblPr>
      <w:tblGrid>
        <w:gridCol w:w="4928"/>
        <w:gridCol w:w="4605"/>
      </w:tblGrid>
      <w:tr w:rsidR="00E3567B" w:rsidRPr="00E43203" w14:paraId="182C55AF" w14:textId="77777777" w:rsidTr="00CD5E91">
        <w:tc>
          <w:tcPr>
            <w:tcW w:w="4928" w:type="dxa"/>
            <w:hideMark/>
          </w:tcPr>
          <w:p w14:paraId="702B3DAF" w14:textId="77777777" w:rsidR="00E3567B" w:rsidRPr="00974904" w:rsidRDefault="00E3567B" w:rsidP="00CD5E91">
            <w:pPr>
              <w:rPr>
                <w:sz w:val="22"/>
                <w:szCs w:val="22"/>
              </w:rPr>
            </w:pPr>
          </w:p>
        </w:tc>
        <w:tc>
          <w:tcPr>
            <w:tcW w:w="4605" w:type="dxa"/>
            <w:hideMark/>
          </w:tcPr>
          <w:p w14:paraId="45EA6879" w14:textId="77777777" w:rsidR="00E3567B" w:rsidRPr="00974904" w:rsidRDefault="00E3567B" w:rsidP="00CD5E91">
            <w:pPr>
              <w:jc w:val="right"/>
              <w:rPr>
                <w:sz w:val="22"/>
                <w:szCs w:val="22"/>
              </w:rPr>
            </w:pPr>
            <w:r w:rsidRPr="00974904">
              <w:rPr>
                <w:sz w:val="22"/>
                <w:szCs w:val="22"/>
              </w:rPr>
              <w:t>…………………………………………….….</w:t>
            </w:r>
          </w:p>
          <w:p w14:paraId="4CB6B436" w14:textId="77777777" w:rsidR="00E3567B" w:rsidRPr="00F81CA0" w:rsidRDefault="00E3567B" w:rsidP="00CD5E91">
            <w:pPr>
              <w:jc w:val="center"/>
              <w:rPr>
                <w:sz w:val="22"/>
                <w:szCs w:val="22"/>
              </w:rPr>
            </w:pPr>
            <w:r w:rsidRPr="00974904">
              <w:rPr>
                <w:sz w:val="22"/>
                <w:szCs w:val="22"/>
              </w:rPr>
              <w:t>(podpis)</w:t>
            </w:r>
          </w:p>
        </w:tc>
      </w:tr>
    </w:tbl>
    <w:p w14:paraId="77DFDAC9" w14:textId="77777777" w:rsidR="00E3567B" w:rsidRPr="00B70864" w:rsidRDefault="00E3567B" w:rsidP="00E3567B">
      <w:pPr>
        <w:rPr>
          <w:sz w:val="22"/>
          <w:szCs w:val="22"/>
        </w:rPr>
      </w:pPr>
    </w:p>
    <w:p w14:paraId="61D94468" w14:textId="77777777" w:rsidR="00E3567B" w:rsidRPr="00E43203" w:rsidRDefault="00E3567B" w:rsidP="00E3567B">
      <w:pPr>
        <w:rPr>
          <w:b/>
          <w:sz w:val="22"/>
          <w:szCs w:val="22"/>
        </w:rPr>
      </w:pPr>
    </w:p>
    <w:p w14:paraId="05625A16" w14:textId="77777777" w:rsidR="006461C2" w:rsidRPr="00935CA5" w:rsidRDefault="006461C2" w:rsidP="00E1670E">
      <w:pPr>
        <w:jc w:val="center"/>
        <w:rPr>
          <w:b/>
          <w:color w:val="000000"/>
          <w:sz w:val="22"/>
        </w:rPr>
      </w:pPr>
    </w:p>
    <w:sectPr w:rsidR="006461C2" w:rsidRPr="00935CA5" w:rsidSect="003372E0">
      <w:headerReference w:type="default" r:id="rId10"/>
      <w:footerReference w:type="default" r:id="rId11"/>
      <w:pgSz w:w="11906" w:h="16838"/>
      <w:pgMar w:top="1527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06F96C" w14:textId="77777777" w:rsidR="007F7BEB" w:rsidRDefault="007F7BEB" w:rsidP="009D5C14">
      <w:r>
        <w:separator/>
      </w:r>
    </w:p>
  </w:endnote>
  <w:endnote w:type="continuationSeparator" w:id="0">
    <w:p w14:paraId="1A0AD818" w14:textId="77777777" w:rsidR="007F7BEB" w:rsidRDefault="007F7BEB" w:rsidP="009D5C14">
      <w:r>
        <w:continuationSeparator/>
      </w:r>
    </w:p>
  </w:endnote>
  <w:endnote w:type="continuationNotice" w:id="1">
    <w:p w14:paraId="798549D7" w14:textId="77777777" w:rsidR="007F7BEB" w:rsidRDefault="007F7B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8070000" w:usb2="00000010" w:usb3="00000000" w:csb0="0002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5AF130" w14:textId="77777777" w:rsidR="007F7BEB" w:rsidRPr="00102EA4" w:rsidRDefault="007F7BEB">
    <w:pPr>
      <w:pStyle w:val="Stopka"/>
      <w:jc w:val="right"/>
      <w:rPr>
        <w:sz w:val="16"/>
        <w:szCs w:val="16"/>
      </w:rPr>
    </w:pPr>
    <w:r w:rsidRPr="00102EA4">
      <w:rPr>
        <w:sz w:val="16"/>
        <w:szCs w:val="16"/>
      </w:rPr>
      <w:fldChar w:fldCharType="begin"/>
    </w:r>
    <w:r w:rsidRPr="00102EA4">
      <w:rPr>
        <w:sz w:val="16"/>
        <w:szCs w:val="16"/>
      </w:rPr>
      <w:instrText xml:space="preserve"> PAGE   \* MERGEFORMAT </w:instrText>
    </w:r>
    <w:r w:rsidRPr="00102EA4">
      <w:rPr>
        <w:sz w:val="16"/>
        <w:szCs w:val="16"/>
      </w:rPr>
      <w:fldChar w:fldCharType="separate"/>
    </w:r>
    <w:r w:rsidR="005E68A2">
      <w:rPr>
        <w:noProof/>
        <w:sz w:val="16"/>
        <w:szCs w:val="16"/>
      </w:rPr>
      <w:t>10</w:t>
    </w:r>
    <w:r w:rsidRPr="00102EA4">
      <w:rPr>
        <w:sz w:val="16"/>
        <w:szCs w:val="16"/>
      </w:rPr>
      <w:fldChar w:fldCharType="end"/>
    </w:r>
  </w:p>
  <w:p w14:paraId="73E38278" w14:textId="77777777" w:rsidR="007F7BEB" w:rsidRDefault="007F7BE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28B264" w14:textId="77777777" w:rsidR="007F7BEB" w:rsidRDefault="007F7BEB" w:rsidP="009D5C14">
      <w:r>
        <w:separator/>
      </w:r>
    </w:p>
  </w:footnote>
  <w:footnote w:type="continuationSeparator" w:id="0">
    <w:p w14:paraId="13A7D40E" w14:textId="77777777" w:rsidR="007F7BEB" w:rsidRDefault="007F7BEB" w:rsidP="009D5C14">
      <w:r>
        <w:continuationSeparator/>
      </w:r>
    </w:p>
  </w:footnote>
  <w:footnote w:type="continuationNotice" w:id="1">
    <w:p w14:paraId="2758705A" w14:textId="77777777" w:rsidR="007F7BEB" w:rsidRDefault="007F7BEB"/>
  </w:footnote>
  <w:footnote w:id="2">
    <w:p w14:paraId="4FDFCCF2" w14:textId="77777777" w:rsidR="00651E00" w:rsidRPr="00B554B8" w:rsidRDefault="00651E00" w:rsidP="00651E00">
      <w:pPr>
        <w:pStyle w:val="Tekstprzypisudolnego"/>
        <w:jc w:val="both"/>
        <w:rPr>
          <w:sz w:val="16"/>
          <w:szCs w:val="16"/>
          <w:lang w:val="pl-PL"/>
        </w:rPr>
      </w:pPr>
    </w:p>
    <w:p w14:paraId="5E75D59A" w14:textId="77777777" w:rsidR="001D10F9" w:rsidRPr="007C4BE3" w:rsidRDefault="00651E00" w:rsidP="001D10F9">
      <w:pPr>
        <w:pStyle w:val="Tekstprzypisudolnego"/>
        <w:rPr>
          <w:sz w:val="16"/>
          <w:szCs w:val="16"/>
        </w:rPr>
      </w:pPr>
      <w:r>
        <w:rPr>
          <w:rStyle w:val="Odwoanieprzypisudolnego"/>
        </w:rPr>
        <w:footnoteRef/>
      </w:r>
      <w:r w:rsidR="001D10F9">
        <w:rPr>
          <w:lang w:val="pl-PL"/>
        </w:rPr>
        <w:t xml:space="preserve"> </w:t>
      </w:r>
      <w:r w:rsidR="001D10F9" w:rsidRPr="003B1417">
        <w:rPr>
          <w:rStyle w:val="Odwoanieprzypisudolnego"/>
          <w:sz w:val="16"/>
          <w:szCs w:val="16"/>
        </w:rPr>
        <w:footnoteRef/>
      </w:r>
      <w:r w:rsidR="001D10F9" w:rsidRPr="003B1417">
        <w:rPr>
          <w:sz w:val="16"/>
          <w:szCs w:val="16"/>
        </w:rPr>
        <w:t xml:space="preserve"> </w:t>
      </w:r>
      <w:r w:rsidR="001D10F9" w:rsidRPr="007C4BE3">
        <w:rPr>
          <w:sz w:val="16"/>
          <w:szCs w:val="16"/>
        </w:rPr>
        <w:t xml:space="preserve">W przypadku, gdy wykonawcy wspólnie ubiegają się o udzielenie zamówienia, komparycja otrzymuje brzmienie: (…) </w:t>
      </w:r>
    </w:p>
    <w:p w14:paraId="69904F9B" w14:textId="77777777" w:rsidR="001D10F9" w:rsidRPr="007C4BE3" w:rsidRDefault="001D10F9" w:rsidP="001D10F9">
      <w:pPr>
        <w:numPr>
          <w:ilvl w:val="0"/>
          <w:numId w:val="30"/>
        </w:numPr>
        <w:tabs>
          <w:tab w:val="clear" w:pos="720"/>
          <w:tab w:val="num" w:pos="426"/>
        </w:tabs>
        <w:suppressAutoHyphens w:val="0"/>
        <w:ind w:left="426" w:hanging="284"/>
        <w:jc w:val="both"/>
        <w:rPr>
          <w:sz w:val="16"/>
          <w:szCs w:val="16"/>
        </w:rPr>
      </w:pPr>
      <w:r w:rsidRPr="007C4BE3">
        <w:rPr>
          <w:sz w:val="16"/>
          <w:szCs w:val="16"/>
        </w:rPr>
        <w:t>&lt;nazwa (firma) wykonawcy&gt;, z siedzibą w &lt;adres&gt;, &lt;NIP&gt;, wpisanym do rejestru przedsiębiorców, prowadzonego przez &lt;właściwy sąd&gt; pod numerem KRS &lt;numer KRS&gt;, zwanym dalej „Liderem Konsorcjum”;</w:t>
      </w:r>
    </w:p>
    <w:p w14:paraId="604AE544" w14:textId="77777777" w:rsidR="001D10F9" w:rsidRPr="007C4BE3" w:rsidRDefault="001D10F9" w:rsidP="001D10F9">
      <w:pPr>
        <w:numPr>
          <w:ilvl w:val="0"/>
          <w:numId w:val="30"/>
        </w:numPr>
        <w:tabs>
          <w:tab w:val="clear" w:pos="720"/>
          <w:tab w:val="num" w:pos="426"/>
        </w:tabs>
        <w:suppressAutoHyphens w:val="0"/>
        <w:ind w:left="426" w:hanging="284"/>
        <w:jc w:val="both"/>
        <w:rPr>
          <w:sz w:val="16"/>
          <w:szCs w:val="16"/>
        </w:rPr>
      </w:pPr>
      <w:r w:rsidRPr="007C4BE3">
        <w:rPr>
          <w:sz w:val="16"/>
          <w:szCs w:val="16"/>
        </w:rPr>
        <w:t>&lt;nazwa (firma) wykonawcy&gt;, z siedzibą w &lt;adres&gt;, &lt;NIP&gt;, &gt;, wpisanym do rejestru przedsiębiorców, prowadzonego przez &lt;właściwy sąd&gt; pod numerem KRS &lt;numer KRS&gt;, zwanym dalej „Partnerem Konsorcjum”;</w:t>
      </w:r>
    </w:p>
    <w:p w14:paraId="51C122FA" w14:textId="6A2E2ED3" w:rsidR="00651E00" w:rsidRPr="00CF7FD2" w:rsidRDefault="001D10F9" w:rsidP="001D10F9">
      <w:pPr>
        <w:ind w:left="360"/>
      </w:pPr>
      <w:r w:rsidRPr="007C4BE3">
        <w:rPr>
          <w:sz w:val="16"/>
          <w:szCs w:val="16"/>
        </w:rPr>
        <w:t>&lt;liczba wierszy odpowiednia do liczby Partnerów Konsorcjum&gt;, zwanymi dalej „WYKONAWCĄ”, reprezentowanymi przez</w:t>
      </w:r>
      <w:proofErr w:type="gramStart"/>
      <w:r w:rsidRPr="007C4BE3">
        <w:rPr>
          <w:sz w:val="16"/>
          <w:szCs w:val="16"/>
        </w:rPr>
        <w:t>:&lt;imię</w:t>
      </w:r>
      <w:proofErr w:type="gramEnd"/>
      <w:r w:rsidRPr="007C4BE3">
        <w:rPr>
          <w:sz w:val="16"/>
          <w:szCs w:val="16"/>
        </w:rPr>
        <w:t>&gt; &lt;nazwisko&gt; - &lt;stanowisko&gt;.</w:t>
      </w:r>
    </w:p>
  </w:footnote>
  <w:footnote w:id="3">
    <w:p w14:paraId="09F87053" w14:textId="27748826" w:rsidR="007F7BEB" w:rsidRPr="001D10F9" w:rsidRDefault="007F7BEB">
      <w:pPr>
        <w:pStyle w:val="Tekstprzypisudolnego"/>
        <w:rPr>
          <w:sz w:val="16"/>
          <w:szCs w:val="16"/>
          <w:lang w:val="pl-PL"/>
        </w:rPr>
      </w:pPr>
      <w:r w:rsidRPr="001D10F9">
        <w:rPr>
          <w:rStyle w:val="Odwoanieprzypisudolnego"/>
          <w:sz w:val="16"/>
          <w:szCs w:val="16"/>
        </w:rPr>
        <w:footnoteRef/>
      </w:r>
      <w:r w:rsidRPr="001D10F9">
        <w:rPr>
          <w:sz w:val="16"/>
          <w:szCs w:val="16"/>
        </w:rPr>
        <w:t xml:space="preserve"> </w:t>
      </w:r>
      <w:proofErr w:type="gramStart"/>
      <w:r w:rsidR="003C14C5">
        <w:rPr>
          <w:sz w:val="16"/>
          <w:szCs w:val="16"/>
          <w:lang w:val="pl-PL"/>
        </w:rPr>
        <w:t>w</w:t>
      </w:r>
      <w:proofErr w:type="gramEnd"/>
      <w:r w:rsidR="003C14C5">
        <w:rPr>
          <w:sz w:val="16"/>
          <w:szCs w:val="16"/>
          <w:lang w:val="pl-PL"/>
        </w:rPr>
        <w:t xml:space="preserve"> zależności od części zamówienia, na która zostanie złożona oferta </w:t>
      </w:r>
    </w:p>
  </w:footnote>
  <w:footnote w:id="4">
    <w:p w14:paraId="2F0A7CD9" w14:textId="5C7574F2" w:rsidR="007F7BEB" w:rsidRPr="001D10F9" w:rsidRDefault="007F7BEB">
      <w:pPr>
        <w:pStyle w:val="Tekstprzypisudolnego"/>
        <w:rPr>
          <w:sz w:val="16"/>
          <w:szCs w:val="16"/>
          <w:lang w:val="pl-PL"/>
        </w:rPr>
      </w:pPr>
      <w:r w:rsidRPr="001D10F9">
        <w:rPr>
          <w:rStyle w:val="Odwoanieprzypisudolnego"/>
          <w:sz w:val="16"/>
          <w:szCs w:val="16"/>
        </w:rPr>
        <w:footnoteRef/>
      </w:r>
      <w:r w:rsidRPr="001D10F9">
        <w:rPr>
          <w:sz w:val="16"/>
          <w:szCs w:val="16"/>
        </w:rPr>
        <w:t xml:space="preserve"> </w:t>
      </w:r>
      <w:proofErr w:type="gramStart"/>
      <w:r w:rsidR="003C14C5">
        <w:rPr>
          <w:sz w:val="16"/>
          <w:szCs w:val="16"/>
          <w:lang w:val="pl-PL"/>
        </w:rPr>
        <w:t>w</w:t>
      </w:r>
      <w:proofErr w:type="gramEnd"/>
      <w:r w:rsidR="003C14C5">
        <w:rPr>
          <w:sz w:val="16"/>
          <w:szCs w:val="16"/>
          <w:lang w:val="pl-PL"/>
        </w:rPr>
        <w:t xml:space="preserve"> zależności od części zamówienia, na która zostanie złożona oferta</w:t>
      </w:r>
    </w:p>
  </w:footnote>
  <w:footnote w:id="5">
    <w:p w14:paraId="08A5A523" w14:textId="143E0259" w:rsidR="00A74FCA" w:rsidRPr="00A74FCA" w:rsidRDefault="00A74FCA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proofErr w:type="gramStart"/>
      <w:r>
        <w:rPr>
          <w:lang w:val="pl-PL"/>
        </w:rPr>
        <w:t>w</w:t>
      </w:r>
      <w:proofErr w:type="gramEnd"/>
      <w:r>
        <w:rPr>
          <w:lang w:val="pl-PL"/>
        </w:rPr>
        <w:t xml:space="preserve"> przypadku, w którym umowa zostanie zawarta na część I – zapisy dotyczące części II zostaną wykreślone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3C0300" w14:textId="77777777" w:rsidR="007F7BEB" w:rsidRDefault="007F7BEB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7728" behindDoc="1" locked="0" layoutInCell="1" allowOverlap="1" wp14:anchorId="7F5F61ED" wp14:editId="564BA34B">
          <wp:simplePos x="0" y="0"/>
          <wp:positionH relativeFrom="column">
            <wp:posOffset>-66675</wp:posOffset>
          </wp:positionH>
          <wp:positionV relativeFrom="paragraph">
            <wp:posOffset>-88900</wp:posOffset>
          </wp:positionV>
          <wp:extent cx="1356360" cy="532765"/>
          <wp:effectExtent l="0" t="0" r="0" b="635"/>
          <wp:wrapNone/>
          <wp:docPr id="2" name="Obraz 2" descr="PARP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PARP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6360" cy="5327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8"/>
    <w:multiLevelType w:val="singleLevel"/>
    <w:tmpl w:val="00000008"/>
    <w:name w:val="WW8Num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12"/>
    <w:multiLevelType w:val="multilevel"/>
    <w:tmpl w:val="00000012"/>
    <w:name w:val="WW8Num21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" w15:restartNumberingAfterBreak="0">
    <w:nsid w:val="00000016"/>
    <w:multiLevelType w:val="multilevel"/>
    <w:tmpl w:val="00000016"/>
    <w:name w:val="WW8Num27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" w15:restartNumberingAfterBreak="0">
    <w:nsid w:val="00000017"/>
    <w:multiLevelType w:val="multilevel"/>
    <w:tmpl w:val="00000017"/>
    <w:name w:val="WW8Num28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" w15:restartNumberingAfterBreak="0">
    <w:nsid w:val="00000018"/>
    <w:multiLevelType w:val="multilevel"/>
    <w:tmpl w:val="00000018"/>
    <w:lvl w:ilvl="0">
      <w:start w:val="1"/>
      <w:numFmt w:val="decimal"/>
      <w:lvlText w:val="%1)"/>
      <w:lvlJc w:val="left"/>
      <w:pPr>
        <w:tabs>
          <w:tab w:val="num" w:pos="1276"/>
        </w:tabs>
      </w:pPr>
    </w:lvl>
    <w:lvl w:ilvl="1">
      <w:start w:val="1"/>
      <w:numFmt w:val="decimal"/>
      <w:lvlText w:val="%2."/>
      <w:lvlJc w:val="left"/>
      <w:pPr>
        <w:tabs>
          <w:tab w:val="num" w:pos="1560"/>
        </w:tabs>
      </w:pPr>
    </w:lvl>
    <w:lvl w:ilvl="2">
      <w:start w:val="1"/>
      <w:numFmt w:val="decimal"/>
      <w:lvlText w:val="%3."/>
      <w:lvlJc w:val="left"/>
      <w:pPr>
        <w:tabs>
          <w:tab w:val="num" w:pos="1843"/>
        </w:tabs>
      </w:pPr>
    </w:lvl>
    <w:lvl w:ilvl="3">
      <w:start w:val="1"/>
      <w:numFmt w:val="decimal"/>
      <w:lvlText w:val="%4."/>
      <w:lvlJc w:val="left"/>
      <w:pPr>
        <w:tabs>
          <w:tab w:val="num" w:pos="2127"/>
        </w:tabs>
      </w:pPr>
    </w:lvl>
    <w:lvl w:ilvl="4">
      <w:start w:val="1"/>
      <w:numFmt w:val="decimal"/>
      <w:lvlText w:val="%5."/>
      <w:lvlJc w:val="left"/>
      <w:pPr>
        <w:tabs>
          <w:tab w:val="num" w:pos="2410"/>
        </w:tabs>
      </w:pPr>
    </w:lvl>
    <w:lvl w:ilvl="5">
      <w:start w:val="1"/>
      <w:numFmt w:val="decimal"/>
      <w:lvlText w:val="%6."/>
      <w:lvlJc w:val="left"/>
      <w:pPr>
        <w:tabs>
          <w:tab w:val="num" w:pos="2694"/>
        </w:tabs>
      </w:pPr>
    </w:lvl>
    <w:lvl w:ilvl="6">
      <w:start w:val="1"/>
      <w:numFmt w:val="decimal"/>
      <w:lvlText w:val="%7."/>
      <w:lvlJc w:val="left"/>
      <w:pPr>
        <w:tabs>
          <w:tab w:val="num" w:pos="2977"/>
        </w:tabs>
      </w:pPr>
    </w:lvl>
    <w:lvl w:ilvl="7">
      <w:start w:val="1"/>
      <w:numFmt w:val="decimal"/>
      <w:lvlText w:val="%8."/>
      <w:lvlJc w:val="left"/>
      <w:pPr>
        <w:tabs>
          <w:tab w:val="num" w:pos="3261"/>
        </w:tabs>
      </w:pPr>
    </w:lvl>
    <w:lvl w:ilvl="8">
      <w:start w:val="1"/>
      <w:numFmt w:val="decimal"/>
      <w:lvlText w:val="%9."/>
      <w:lvlJc w:val="left"/>
      <w:pPr>
        <w:tabs>
          <w:tab w:val="num" w:pos="3544"/>
        </w:tabs>
      </w:pPr>
    </w:lvl>
  </w:abstractNum>
  <w:abstractNum w:abstractNumId="5" w15:restartNumberingAfterBreak="0">
    <w:nsid w:val="029E17A1"/>
    <w:multiLevelType w:val="multilevel"/>
    <w:tmpl w:val="E61429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04571A47"/>
    <w:multiLevelType w:val="hybridMultilevel"/>
    <w:tmpl w:val="253258E8"/>
    <w:lvl w:ilvl="0" w:tplc="21E23E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59026E"/>
    <w:multiLevelType w:val="hybridMultilevel"/>
    <w:tmpl w:val="79C63A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885392"/>
    <w:multiLevelType w:val="hybridMultilevel"/>
    <w:tmpl w:val="73B8CBFA"/>
    <w:lvl w:ilvl="0" w:tplc="B6B0FEA8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BA5633F"/>
    <w:multiLevelType w:val="hybridMultilevel"/>
    <w:tmpl w:val="235287B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EBD2A4B"/>
    <w:multiLevelType w:val="hybridMultilevel"/>
    <w:tmpl w:val="9BFCAED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14A7491"/>
    <w:multiLevelType w:val="hybridMultilevel"/>
    <w:tmpl w:val="E90C1802"/>
    <w:lvl w:ilvl="0" w:tplc="8384DB3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760AC6"/>
    <w:multiLevelType w:val="hybridMultilevel"/>
    <w:tmpl w:val="4EF46E62"/>
    <w:lvl w:ilvl="0" w:tplc="DC30B1CC">
      <w:start w:val="1"/>
      <w:numFmt w:val="bullet"/>
      <w:lvlText w:val=""/>
      <w:lvlJc w:val="left"/>
      <w:pPr>
        <w:ind w:left="54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6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3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0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7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5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224" w:hanging="360"/>
      </w:pPr>
      <w:rPr>
        <w:rFonts w:ascii="Wingdings" w:hAnsi="Wingdings" w:hint="default"/>
      </w:rPr>
    </w:lvl>
  </w:abstractNum>
  <w:abstractNum w:abstractNumId="13" w15:restartNumberingAfterBreak="0">
    <w:nsid w:val="138D2C95"/>
    <w:multiLevelType w:val="multilevel"/>
    <w:tmpl w:val="E61429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4" w15:restartNumberingAfterBreak="0">
    <w:nsid w:val="158C47E0"/>
    <w:multiLevelType w:val="hybridMultilevel"/>
    <w:tmpl w:val="A88EE6C2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1A4A4B4">
      <w:start w:val="2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7F135DE"/>
    <w:multiLevelType w:val="hybridMultilevel"/>
    <w:tmpl w:val="415490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D26BD9"/>
    <w:multiLevelType w:val="singleLevel"/>
    <w:tmpl w:val="4C34EB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</w:abstractNum>
  <w:abstractNum w:abstractNumId="17" w15:restartNumberingAfterBreak="0">
    <w:nsid w:val="21DB1210"/>
    <w:multiLevelType w:val="hybridMultilevel"/>
    <w:tmpl w:val="50982A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9430A0"/>
    <w:multiLevelType w:val="hybridMultilevel"/>
    <w:tmpl w:val="DF10279E"/>
    <w:lvl w:ilvl="0" w:tplc="0415000F">
      <w:start w:val="8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532D4E"/>
    <w:multiLevelType w:val="multilevel"/>
    <w:tmpl w:val="E61429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2FE17FE2"/>
    <w:multiLevelType w:val="hybridMultilevel"/>
    <w:tmpl w:val="1C52DD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6F5CB3"/>
    <w:multiLevelType w:val="hybridMultilevel"/>
    <w:tmpl w:val="235287B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10254BB"/>
    <w:multiLevelType w:val="hybridMultilevel"/>
    <w:tmpl w:val="BAF49B4C"/>
    <w:lvl w:ilvl="0" w:tplc="3A3C5AF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1FF527C"/>
    <w:multiLevelType w:val="hybridMultilevel"/>
    <w:tmpl w:val="1A00BB28"/>
    <w:lvl w:ilvl="0" w:tplc="680AC09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6B44AA"/>
    <w:multiLevelType w:val="hybridMultilevel"/>
    <w:tmpl w:val="F5BCEFD6"/>
    <w:lvl w:ilvl="0" w:tplc="A650CC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F866D9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26" w15:restartNumberingAfterBreak="0">
    <w:nsid w:val="432C40C5"/>
    <w:multiLevelType w:val="hybridMultilevel"/>
    <w:tmpl w:val="2C2A8B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8F1411"/>
    <w:multiLevelType w:val="hybridMultilevel"/>
    <w:tmpl w:val="FF203776"/>
    <w:lvl w:ilvl="0" w:tplc="AA1804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CE005A"/>
    <w:multiLevelType w:val="hybridMultilevel"/>
    <w:tmpl w:val="E3327D3E"/>
    <w:lvl w:ilvl="0" w:tplc="2948171C">
      <w:start w:val="1"/>
      <w:numFmt w:val="decimal"/>
      <w:lvlText w:val="%1)"/>
      <w:lvlJc w:val="left"/>
      <w:pPr>
        <w:ind w:left="1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5" w:hanging="360"/>
      </w:pPr>
    </w:lvl>
    <w:lvl w:ilvl="2" w:tplc="0415001B" w:tentative="1">
      <w:start w:val="1"/>
      <w:numFmt w:val="lowerRoman"/>
      <w:lvlText w:val="%3."/>
      <w:lvlJc w:val="right"/>
      <w:pPr>
        <w:ind w:left="3225" w:hanging="180"/>
      </w:pPr>
    </w:lvl>
    <w:lvl w:ilvl="3" w:tplc="0415000F" w:tentative="1">
      <w:start w:val="1"/>
      <w:numFmt w:val="decimal"/>
      <w:lvlText w:val="%4."/>
      <w:lvlJc w:val="left"/>
      <w:pPr>
        <w:ind w:left="3945" w:hanging="360"/>
      </w:pPr>
    </w:lvl>
    <w:lvl w:ilvl="4" w:tplc="04150019" w:tentative="1">
      <w:start w:val="1"/>
      <w:numFmt w:val="lowerLetter"/>
      <w:lvlText w:val="%5."/>
      <w:lvlJc w:val="left"/>
      <w:pPr>
        <w:ind w:left="4665" w:hanging="360"/>
      </w:pPr>
    </w:lvl>
    <w:lvl w:ilvl="5" w:tplc="0415001B" w:tentative="1">
      <w:start w:val="1"/>
      <w:numFmt w:val="lowerRoman"/>
      <w:lvlText w:val="%6."/>
      <w:lvlJc w:val="right"/>
      <w:pPr>
        <w:ind w:left="5385" w:hanging="180"/>
      </w:pPr>
    </w:lvl>
    <w:lvl w:ilvl="6" w:tplc="0415000F" w:tentative="1">
      <w:start w:val="1"/>
      <w:numFmt w:val="decimal"/>
      <w:lvlText w:val="%7."/>
      <w:lvlJc w:val="left"/>
      <w:pPr>
        <w:ind w:left="6105" w:hanging="360"/>
      </w:pPr>
    </w:lvl>
    <w:lvl w:ilvl="7" w:tplc="04150019" w:tentative="1">
      <w:start w:val="1"/>
      <w:numFmt w:val="lowerLetter"/>
      <w:lvlText w:val="%8."/>
      <w:lvlJc w:val="left"/>
      <w:pPr>
        <w:ind w:left="6825" w:hanging="360"/>
      </w:pPr>
    </w:lvl>
    <w:lvl w:ilvl="8" w:tplc="0415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9" w15:restartNumberingAfterBreak="0">
    <w:nsid w:val="46EB7215"/>
    <w:multiLevelType w:val="hybridMultilevel"/>
    <w:tmpl w:val="B204E8CA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474C6FC7"/>
    <w:multiLevelType w:val="hybridMultilevel"/>
    <w:tmpl w:val="E2F684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B6017F"/>
    <w:multiLevelType w:val="multilevel"/>
    <w:tmpl w:val="0415001D"/>
    <w:lvl w:ilvl="0">
      <w:start w:val="1"/>
      <w:numFmt w:val="decimal"/>
      <w:pStyle w:val="Nagwek2Znak"/>
      <w:lvlText w:val="%1)"/>
      <w:lvlJc w:val="left"/>
      <w:pPr>
        <w:ind w:left="4614" w:hanging="360"/>
      </w:pPr>
    </w:lvl>
    <w:lvl w:ilvl="1">
      <w:start w:val="1"/>
      <w:numFmt w:val="lowerLetter"/>
      <w:lvlText w:val="%2)"/>
      <w:lvlJc w:val="left"/>
      <w:pPr>
        <w:ind w:left="4974" w:hanging="360"/>
      </w:pPr>
    </w:lvl>
    <w:lvl w:ilvl="2">
      <w:start w:val="1"/>
      <w:numFmt w:val="lowerRoman"/>
      <w:lvlText w:val="%3)"/>
      <w:lvlJc w:val="left"/>
      <w:pPr>
        <w:ind w:left="5334" w:hanging="360"/>
      </w:pPr>
    </w:lvl>
    <w:lvl w:ilvl="3">
      <w:start w:val="1"/>
      <w:numFmt w:val="decimal"/>
      <w:lvlText w:val="(%4)"/>
      <w:lvlJc w:val="left"/>
      <w:pPr>
        <w:ind w:left="5694" w:hanging="360"/>
      </w:pPr>
    </w:lvl>
    <w:lvl w:ilvl="4">
      <w:start w:val="1"/>
      <w:numFmt w:val="lowerLetter"/>
      <w:lvlText w:val="(%5)"/>
      <w:lvlJc w:val="left"/>
      <w:pPr>
        <w:ind w:left="6054" w:hanging="360"/>
      </w:pPr>
    </w:lvl>
    <w:lvl w:ilvl="5">
      <w:start w:val="1"/>
      <w:numFmt w:val="lowerRoman"/>
      <w:lvlText w:val="(%6)"/>
      <w:lvlJc w:val="left"/>
      <w:pPr>
        <w:ind w:left="6414" w:hanging="360"/>
      </w:pPr>
    </w:lvl>
    <w:lvl w:ilvl="6">
      <w:start w:val="1"/>
      <w:numFmt w:val="decimal"/>
      <w:lvlText w:val="%7."/>
      <w:lvlJc w:val="left"/>
      <w:pPr>
        <w:ind w:left="6774" w:hanging="360"/>
      </w:pPr>
    </w:lvl>
    <w:lvl w:ilvl="7">
      <w:start w:val="1"/>
      <w:numFmt w:val="lowerLetter"/>
      <w:lvlText w:val="%8."/>
      <w:lvlJc w:val="left"/>
      <w:pPr>
        <w:ind w:left="7134" w:hanging="360"/>
      </w:pPr>
    </w:lvl>
    <w:lvl w:ilvl="8">
      <w:start w:val="1"/>
      <w:numFmt w:val="lowerRoman"/>
      <w:lvlText w:val="%9."/>
      <w:lvlJc w:val="left"/>
      <w:pPr>
        <w:ind w:left="7494" w:hanging="360"/>
      </w:pPr>
    </w:lvl>
  </w:abstractNum>
  <w:abstractNum w:abstractNumId="32" w15:restartNumberingAfterBreak="0">
    <w:nsid w:val="4D4D3FEA"/>
    <w:multiLevelType w:val="hybridMultilevel"/>
    <w:tmpl w:val="94949D90"/>
    <w:lvl w:ilvl="0" w:tplc="C1927E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65A667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1DF17E1"/>
    <w:multiLevelType w:val="multilevel"/>
    <w:tmpl w:val="A93AB8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1701"/>
        </w:tabs>
        <w:ind w:left="1701" w:hanging="51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53F34C68"/>
    <w:multiLevelType w:val="hybridMultilevel"/>
    <w:tmpl w:val="415490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591C1C"/>
    <w:multiLevelType w:val="hybridMultilevel"/>
    <w:tmpl w:val="FA1E037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571A3B22"/>
    <w:multiLevelType w:val="hybridMultilevel"/>
    <w:tmpl w:val="7D50C2F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577915FE"/>
    <w:multiLevelType w:val="hybridMultilevel"/>
    <w:tmpl w:val="C1904E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7EF429C"/>
    <w:multiLevelType w:val="singleLevel"/>
    <w:tmpl w:val="412CBF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9" w15:restartNumberingAfterBreak="0">
    <w:nsid w:val="5B1460B9"/>
    <w:multiLevelType w:val="hybridMultilevel"/>
    <w:tmpl w:val="8D14BEDA"/>
    <w:lvl w:ilvl="0" w:tplc="2BB04AA2">
      <w:start w:val="1"/>
      <w:numFmt w:val="decimal"/>
      <w:lvlText w:val="%1)"/>
      <w:lvlJc w:val="left"/>
      <w:pPr>
        <w:ind w:left="10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1" w:hanging="360"/>
      </w:pPr>
    </w:lvl>
    <w:lvl w:ilvl="2" w:tplc="0415001B" w:tentative="1">
      <w:start w:val="1"/>
      <w:numFmt w:val="lowerRoman"/>
      <w:lvlText w:val="%3."/>
      <w:lvlJc w:val="right"/>
      <w:pPr>
        <w:ind w:left="2511" w:hanging="180"/>
      </w:pPr>
    </w:lvl>
    <w:lvl w:ilvl="3" w:tplc="0415000F" w:tentative="1">
      <w:start w:val="1"/>
      <w:numFmt w:val="decimal"/>
      <w:lvlText w:val="%4."/>
      <w:lvlJc w:val="left"/>
      <w:pPr>
        <w:ind w:left="3231" w:hanging="360"/>
      </w:pPr>
    </w:lvl>
    <w:lvl w:ilvl="4" w:tplc="04150019" w:tentative="1">
      <w:start w:val="1"/>
      <w:numFmt w:val="lowerLetter"/>
      <w:lvlText w:val="%5."/>
      <w:lvlJc w:val="left"/>
      <w:pPr>
        <w:ind w:left="3951" w:hanging="360"/>
      </w:pPr>
    </w:lvl>
    <w:lvl w:ilvl="5" w:tplc="0415001B" w:tentative="1">
      <w:start w:val="1"/>
      <w:numFmt w:val="lowerRoman"/>
      <w:lvlText w:val="%6."/>
      <w:lvlJc w:val="right"/>
      <w:pPr>
        <w:ind w:left="4671" w:hanging="180"/>
      </w:pPr>
    </w:lvl>
    <w:lvl w:ilvl="6" w:tplc="0415000F" w:tentative="1">
      <w:start w:val="1"/>
      <w:numFmt w:val="decimal"/>
      <w:lvlText w:val="%7."/>
      <w:lvlJc w:val="left"/>
      <w:pPr>
        <w:ind w:left="5391" w:hanging="360"/>
      </w:pPr>
    </w:lvl>
    <w:lvl w:ilvl="7" w:tplc="04150019" w:tentative="1">
      <w:start w:val="1"/>
      <w:numFmt w:val="lowerLetter"/>
      <w:lvlText w:val="%8."/>
      <w:lvlJc w:val="left"/>
      <w:pPr>
        <w:ind w:left="6111" w:hanging="360"/>
      </w:pPr>
    </w:lvl>
    <w:lvl w:ilvl="8" w:tplc="0415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40" w15:restartNumberingAfterBreak="0">
    <w:nsid w:val="5EAD5F4D"/>
    <w:multiLevelType w:val="hybridMultilevel"/>
    <w:tmpl w:val="EDD49D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F5A5A1C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ED61320"/>
    <w:multiLevelType w:val="hybridMultilevel"/>
    <w:tmpl w:val="D57EF6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1485EF0"/>
    <w:multiLevelType w:val="multilevel"/>
    <w:tmpl w:val="9C1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616B0559"/>
    <w:multiLevelType w:val="hybridMultilevel"/>
    <w:tmpl w:val="B7CECCEC"/>
    <w:lvl w:ilvl="0" w:tplc="FC1206A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4821471"/>
    <w:multiLevelType w:val="hybridMultilevel"/>
    <w:tmpl w:val="5A222EEC"/>
    <w:lvl w:ilvl="0" w:tplc="2CA898C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AF664B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64C77344"/>
    <w:multiLevelType w:val="hybridMultilevel"/>
    <w:tmpl w:val="2D2434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66F6B2C"/>
    <w:multiLevelType w:val="hybridMultilevel"/>
    <w:tmpl w:val="2ABAB1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73115BA"/>
    <w:multiLevelType w:val="hybridMultilevel"/>
    <w:tmpl w:val="4FCA6228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71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43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15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7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9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31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03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758" w:hanging="180"/>
      </w:pPr>
      <w:rPr>
        <w:rFonts w:cs="Times New Roman"/>
      </w:rPr>
    </w:lvl>
  </w:abstractNum>
  <w:abstractNum w:abstractNumId="48" w15:restartNumberingAfterBreak="0">
    <w:nsid w:val="681D7B41"/>
    <w:multiLevelType w:val="hybridMultilevel"/>
    <w:tmpl w:val="269A24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8BD5B77"/>
    <w:multiLevelType w:val="hybridMultilevel"/>
    <w:tmpl w:val="BFACCB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5A1AF8A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A626DD3"/>
    <w:multiLevelType w:val="hybridMultilevel"/>
    <w:tmpl w:val="87403C46"/>
    <w:lvl w:ilvl="0" w:tplc="AB963A5A">
      <w:start w:val="1"/>
      <w:numFmt w:val="decimal"/>
      <w:lvlText w:val="%1)"/>
      <w:lvlJc w:val="left"/>
      <w:pPr>
        <w:ind w:left="1922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71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43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15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7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9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31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03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758" w:hanging="180"/>
      </w:pPr>
      <w:rPr>
        <w:rFonts w:cs="Times New Roman"/>
      </w:rPr>
    </w:lvl>
  </w:abstractNum>
  <w:abstractNum w:abstractNumId="51" w15:restartNumberingAfterBreak="0">
    <w:nsid w:val="6EAF6F30"/>
    <w:multiLevelType w:val="hybridMultilevel"/>
    <w:tmpl w:val="79C8876E"/>
    <w:lvl w:ilvl="0" w:tplc="1DA80E0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743F5D05"/>
    <w:multiLevelType w:val="hybridMultilevel"/>
    <w:tmpl w:val="202694CC"/>
    <w:lvl w:ilvl="0" w:tplc="C2BA024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3" w15:restartNumberingAfterBreak="0">
    <w:nsid w:val="746F1680"/>
    <w:multiLevelType w:val="hybridMultilevel"/>
    <w:tmpl w:val="3578C634"/>
    <w:lvl w:ilvl="0" w:tplc="54BAE918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6B84DFE"/>
    <w:multiLevelType w:val="multilevel"/>
    <w:tmpl w:val="B01483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5" w15:restartNumberingAfterBreak="0">
    <w:nsid w:val="7B1472F1"/>
    <w:multiLevelType w:val="multilevel"/>
    <w:tmpl w:val="E61429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6" w15:restartNumberingAfterBreak="0">
    <w:nsid w:val="7D904A7F"/>
    <w:multiLevelType w:val="hybridMultilevel"/>
    <w:tmpl w:val="3EF0E3C6"/>
    <w:lvl w:ilvl="0" w:tplc="4E683F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</w:num>
  <w:num w:numId="2">
    <w:abstractNumId w:val="32"/>
  </w:num>
  <w:num w:numId="3">
    <w:abstractNumId w:val="45"/>
  </w:num>
  <w:num w:numId="4">
    <w:abstractNumId w:val="6"/>
  </w:num>
  <w:num w:numId="5">
    <w:abstractNumId w:val="22"/>
  </w:num>
  <w:num w:numId="6">
    <w:abstractNumId w:val="46"/>
  </w:num>
  <w:num w:numId="7">
    <w:abstractNumId w:val="53"/>
  </w:num>
  <w:num w:numId="8">
    <w:abstractNumId w:val="7"/>
  </w:num>
  <w:num w:numId="9">
    <w:abstractNumId w:val="24"/>
  </w:num>
  <w:num w:numId="10">
    <w:abstractNumId w:val="27"/>
  </w:num>
  <w:num w:numId="11">
    <w:abstractNumId w:val="17"/>
  </w:num>
  <w:num w:numId="12">
    <w:abstractNumId w:val="56"/>
  </w:num>
  <w:num w:numId="13">
    <w:abstractNumId w:val="11"/>
  </w:num>
  <w:num w:numId="14">
    <w:abstractNumId w:val="4"/>
  </w:num>
  <w:num w:numId="15">
    <w:abstractNumId w:val="33"/>
  </w:num>
  <w:num w:numId="16">
    <w:abstractNumId w:val="25"/>
  </w:num>
  <w:num w:numId="17">
    <w:abstractNumId w:val="54"/>
  </w:num>
  <w:num w:numId="18">
    <w:abstractNumId w:val="38"/>
  </w:num>
  <w:num w:numId="19">
    <w:abstractNumId w:val="52"/>
  </w:num>
  <w:num w:numId="20">
    <w:abstractNumId w:val="20"/>
  </w:num>
  <w:num w:numId="21">
    <w:abstractNumId w:val="37"/>
  </w:num>
  <w:num w:numId="22">
    <w:abstractNumId w:val="44"/>
  </w:num>
  <w:num w:numId="23">
    <w:abstractNumId w:val="16"/>
  </w:num>
  <w:num w:numId="24">
    <w:abstractNumId w:val="21"/>
  </w:num>
  <w:num w:numId="25">
    <w:abstractNumId w:val="9"/>
  </w:num>
  <w:num w:numId="26">
    <w:abstractNumId w:val="48"/>
  </w:num>
  <w:num w:numId="27">
    <w:abstractNumId w:val="12"/>
  </w:num>
  <w:num w:numId="28">
    <w:abstractNumId w:val="30"/>
  </w:num>
  <w:num w:numId="29">
    <w:abstractNumId w:val="5"/>
  </w:num>
  <w:num w:numId="30">
    <w:abstractNumId w:val="35"/>
  </w:num>
  <w:num w:numId="31">
    <w:abstractNumId w:val="26"/>
  </w:num>
  <w:num w:numId="32">
    <w:abstractNumId w:val="40"/>
  </w:num>
  <w:num w:numId="33">
    <w:abstractNumId w:val="51"/>
  </w:num>
  <w:num w:numId="34">
    <w:abstractNumId w:val="10"/>
  </w:num>
  <w:num w:numId="35">
    <w:abstractNumId w:val="29"/>
  </w:num>
  <w:num w:numId="36">
    <w:abstractNumId w:val="8"/>
  </w:num>
  <w:num w:numId="37">
    <w:abstractNumId w:val="47"/>
  </w:num>
  <w:num w:numId="38">
    <w:abstractNumId w:val="39"/>
  </w:num>
  <w:num w:numId="39">
    <w:abstractNumId w:val="50"/>
  </w:num>
  <w:num w:numId="40">
    <w:abstractNumId w:val="15"/>
  </w:num>
  <w:num w:numId="41">
    <w:abstractNumId w:val="28"/>
  </w:num>
  <w:num w:numId="42">
    <w:abstractNumId w:val="55"/>
  </w:num>
  <w:num w:numId="43">
    <w:abstractNumId w:val="23"/>
  </w:num>
  <w:num w:numId="44">
    <w:abstractNumId w:val="34"/>
  </w:num>
  <w:num w:numId="45">
    <w:abstractNumId w:val="18"/>
  </w:num>
  <w:num w:numId="46">
    <w:abstractNumId w:val="13"/>
  </w:num>
  <w:num w:numId="47">
    <w:abstractNumId w:val="49"/>
  </w:num>
  <w:num w:numId="48">
    <w:abstractNumId w:val="42"/>
  </w:num>
  <w:num w:numId="49">
    <w:abstractNumId w:val="14"/>
  </w:num>
  <w:num w:numId="50">
    <w:abstractNumId w:val="19"/>
  </w:num>
  <w:num w:numId="51">
    <w:abstractNumId w:val="41"/>
  </w:num>
  <w:num w:numId="52">
    <w:abstractNumId w:val="31"/>
  </w:num>
  <w:num w:numId="53">
    <w:abstractNumId w:val="36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hdrShapeDefaults>
    <o:shapedefaults v:ext="edit" spidmax="3686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C14"/>
    <w:rsid w:val="00000D96"/>
    <w:rsid w:val="00003047"/>
    <w:rsid w:val="00003A5A"/>
    <w:rsid w:val="00003C66"/>
    <w:rsid w:val="00005F7B"/>
    <w:rsid w:val="00007020"/>
    <w:rsid w:val="0000729B"/>
    <w:rsid w:val="00010EBD"/>
    <w:rsid w:val="0001207B"/>
    <w:rsid w:val="00012BE9"/>
    <w:rsid w:val="00012E74"/>
    <w:rsid w:val="00014721"/>
    <w:rsid w:val="00014EBF"/>
    <w:rsid w:val="00015A78"/>
    <w:rsid w:val="00016C26"/>
    <w:rsid w:val="00022B1F"/>
    <w:rsid w:val="00023F5D"/>
    <w:rsid w:val="00024153"/>
    <w:rsid w:val="000267A8"/>
    <w:rsid w:val="0002744A"/>
    <w:rsid w:val="00027849"/>
    <w:rsid w:val="000310BC"/>
    <w:rsid w:val="00031368"/>
    <w:rsid w:val="000322FD"/>
    <w:rsid w:val="00033B98"/>
    <w:rsid w:val="00033F61"/>
    <w:rsid w:val="0003762B"/>
    <w:rsid w:val="00037816"/>
    <w:rsid w:val="00037C12"/>
    <w:rsid w:val="00040BAA"/>
    <w:rsid w:val="0004137F"/>
    <w:rsid w:val="00041AF8"/>
    <w:rsid w:val="00043937"/>
    <w:rsid w:val="00043B64"/>
    <w:rsid w:val="00044ED7"/>
    <w:rsid w:val="00045D6C"/>
    <w:rsid w:val="000535B3"/>
    <w:rsid w:val="00053DCF"/>
    <w:rsid w:val="00056912"/>
    <w:rsid w:val="00056BEF"/>
    <w:rsid w:val="000576EB"/>
    <w:rsid w:val="000579EE"/>
    <w:rsid w:val="000601FF"/>
    <w:rsid w:val="00063A08"/>
    <w:rsid w:val="00064137"/>
    <w:rsid w:val="00064824"/>
    <w:rsid w:val="000651ED"/>
    <w:rsid w:val="00065810"/>
    <w:rsid w:val="00066066"/>
    <w:rsid w:val="000665DD"/>
    <w:rsid w:val="0006679A"/>
    <w:rsid w:val="00066C56"/>
    <w:rsid w:val="000676CD"/>
    <w:rsid w:val="000706D2"/>
    <w:rsid w:val="00072912"/>
    <w:rsid w:val="00072D78"/>
    <w:rsid w:val="000731CF"/>
    <w:rsid w:val="0007383E"/>
    <w:rsid w:val="00074056"/>
    <w:rsid w:val="000746AD"/>
    <w:rsid w:val="00077548"/>
    <w:rsid w:val="00077781"/>
    <w:rsid w:val="00080232"/>
    <w:rsid w:val="00081D96"/>
    <w:rsid w:val="0008276C"/>
    <w:rsid w:val="000835F7"/>
    <w:rsid w:val="00086941"/>
    <w:rsid w:val="00087FE7"/>
    <w:rsid w:val="00090E8B"/>
    <w:rsid w:val="0009368A"/>
    <w:rsid w:val="00093773"/>
    <w:rsid w:val="00094164"/>
    <w:rsid w:val="000941BA"/>
    <w:rsid w:val="00097830"/>
    <w:rsid w:val="000A0FAE"/>
    <w:rsid w:val="000A10ED"/>
    <w:rsid w:val="000A31D3"/>
    <w:rsid w:val="000A3AD5"/>
    <w:rsid w:val="000A3E88"/>
    <w:rsid w:val="000A5C3D"/>
    <w:rsid w:val="000A61E4"/>
    <w:rsid w:val="000B0726"/>
    <w:rsid w:val="000B31EE"/>
    <w:rsid w:val="000B3886"/>
    <w:rsid w:val="000B5BF1"/>
    <w:rsid w:val="000C0180"/>
    <w:rsid w:val="000C10E2"/>
    <w:rsid w:val="000C16F9"/>
    <w:rsid w:val="000C1C9D"/>
    <w:rsid w:val="000C1D7F"/>
    <w:rsid w:val="000C26C4"/>
    <w:rsid w:val="000C2B2D"/>
    <w:rsid w:val="000C3539"/>
    <w:rsid w:val="000C4DBB"/>
    <w:rsid w:val="000C57CB"/>
    <w:rsid w:val="000C58FC"/>
    <w:rsid w:val="000C6A7F"/>
    <w:rsid w:val="000C7933"/>
    <w:rsid w:val="000C7F8E"/>
    <w:rsid w:val="000D0B1A"/>
    <w:rsid w:val="000D1133"/>
    <w:rsid w:val="000D3465"/>
    <w:rsid w:val="000E0F56"/>
    <w:rsid w:val="000E3000"/>
    <w:rsid w:val="000E3869"/>
    <w:rsid w:val="000E38C1"/>
    <w:rsid w:val="000E5CAD"/>
    <w:rsid w:val="000E65E7"/>
    <w:rsid w:val="000E69E5"/>
    <w:rsid w:val="000E6E8F"/>
    <w:rsid w:val="000E6F34"/>
    <w:rsid w:val="000E7ADC"/>
    <w:rsid w:val="000F1070"/>
    <w:rsid w:val="000F1B7B"/>
    <w:rsid w:val="000F1CD7"/>
    <w:rsid w:val="000F44BA"/>
    <w:rsid w:val="000F4619"/>
    <w:rsid w:val="000F4FD5"/>
    <w:rsid w:val="000F6226"/>
    <w:rsid w:val="000F62D3"/>
    <w:rsid w:val="000F6C08"/>
    <w:rsid w:val="0010072F"/>
    <w:rsid w:val="00101C32"/>
    <w:rsid w:val="00101EFD"/>
    <w:rsid w:val="001022A0"/>
    <w:rsid w:val="00102EA4"/>
    <w:rsid w:val="0010453D"/>
    <w:rsid w:val="00104DBE"/>
    <w:rsid w:val="0010648B"/>
    <w:rsid w:val="00106EEE"/>
    <w:rsid w:val="00107EC3"/>
    <w:rsid w:val="00112522"/>
    <w:rsid w:val="0011255C"/>
    <w:rsid w:val="001155AE"/>
    <w:rsid w:val="001156AE"/>
    <w:rsid w:val="00115B69"/>
    <w:rsid w:val="00116BAA"/>
    <w:rsid w:val="00117374"/>
    <w:rsid w:val="00117CA4"/>
    <w:rsid w:val="00121A44"/>
    <w:rsid w:val="00121AA3"/>
    <w:rsid w:val="00121E1C"/>
    <w:rsid w:val="00122468"/>
    <w:rsid w:val="00122FCC"/>
    <w:rsid w:val="00124060"/>
    <w:rsid w:val="001242E5"/>
    <w:rsid w:val="001246E2"/>
    <w:rsid w:val="00126590"/>
    <w:rsid w:val="00126BC4"/>
    <w:rsid w:val="001300F1"/>
    <w:rsid w:val="00130BC7"/>
    <w:rsid w:val="001313D2"/>
    <w:rsid w:val="00131A3E"/>
    <w:rsid w:val="001320F9"/>
    <w:rsid w:val="0013347D"/>
    <w:rsid w:val="0013352D"/>
    <w:rsid w:val="00134B4C"/>
    <w:rsid w:val="00134E93"/>
    <w:rsid w:val="0013574F"/>
    <w:rsid w:val="00135E67"/>
    <w:rsid w:val="001360E2"/>
    <w:rsid w:val="001366DF"/>
    <w:rsid w:val="001368AD"/>
    <w:rsid w:val="00136B98"/>
    <w:rsid w:val="0013706F"/>
    <w:rsid w:val="00140908"/>
    <w:rsid w:val="00140A81"/>
    <w:rsid w:val="00141D5C"/>
    <w:rsid w:val="00142F6C"/>
    <w:rsid w:val="00151189"/>
    <w:rsid w:val="00151683"/>
    <w:rsid w:val="00154A3B"/>
    <w:rsid w:val="00155116"/>
    <w:rsid w:val="001602F4"/>
    <w:rsid w:val="00160401"/>
    <w:rsid w:val="0016245A"/>
    <w:rsid w:val="00163CB1"/>
    <w:rsid w:val="00164AFB"/>
    <w:rsid w:val="00164E9A"/>
    <w:rsid w:val="00165F44"/>
    <w:rsid w:val="00166D2F"/>
    <w:rsid w:val="001705FA"/>
    <w:rsid w:val="00171AFB"/>
    <w:rsid w:val="00172020"/>
    <w:rsid w:val="001725A1"/>
    <w:rsid w:val="0017320D"/>
    <w:rsid w:val="001758CB"/>
    <w:rsid w:val="001760B7"/>
    <w:rsid w:val="00177D9D"/>
    <w:rsid w:val="00177E48"/>
    <w:rsid w:val="001818B3"/>
    <w:rsid w:val="001853DB"/>
    <w:rsid w:val="0019075D"/>
    <w:rsid w:val="001915DA"/>
    <w:rsid w:val="00191D51"/>
    <w:rsid w:val="001922CB"/>
    <w:rsid w:val="00194B62"/>
    <w:rsid w:val="00195A5E"/>
    <w:rsid w:val="001967C9"/>
    <w:rsid w:val="001A0550"/>
    <w:rsid w:val="001A08DE"/>
    <w:rsid w:val="001A1346"/>
    <w:rsid w:val="001A1A51"/>
    <w:rsid w:val="001A2F89"/>
    <w:rsid w:val="001A3A85"/>
    <w:rsid w:val="001A4DEA"/>
    <w:rsid w:val="001A708B"/>
    <w:rsid w:val="001B2284"/>
    <w:rsid w:val="001B241C"/>
    <w:rsid w:val="001B4EAF"/>
    <w:rsid w:val="001B502B"/>
    <w:rsid w:val="001B52D9"/>
    <w:rsid w:val="001B6143"/>
    <w:rsid w:val="001C2672"/>
    <w:rsid w:val="001C34C9"/>
    <w:rsid w:val="001C36C5"/>
    <w:rsid w:val="001C479A"/>
    <w:rsid w:val="001C47F9"/>
    <w:rsid w:val="001C7C7D"/>
    <w:rsid w:val="001D0B05"/>
    <w:rsid w:val="001D0CE8"/>
    <w:rsid w:val="001D0D28"/>
    <w:rsid w:val="001D10F9"/>
    <w:rsid w:val="001D2539"/>
    <w:rsid w:val="001D3DDA"/>
    <w:rsid w:val="001D499E"/>
    <w:rsid w:val="001D4D1A"/>
    <w:rsid w:val="001D52CA"/>
    <w:rsid w:val="001D5505"/>
    <w:rsid w:val="001D67B1"/>
    <w:rsid w:val="001E2EE9"/>
    <w:rsid w:val="001E3011"/>
    <w:rsid w:val="001E4ECD"/>
    <w:rsid w:val="001F00B2"/>
    <w:rsid w:val="001F0E63"/>
    <w:rsid w:val="001F1473"/>
    <w:rsid w:val="001F23DC"/>
    <w:rsid w:val="001F368E"/>
    <w:rsid w:val="001F5C77"/>
    <w:rsid w:val="001F5E83"/>
    <w:rsid w:val="001F6FF4"/>
    <w:rsid w:val="001F7BB0"/>
    <w:rsid w:val="00203586"/>
    <w:rsid w:val="00203A75"/>
    <w:rsid w:val="00207352"/>
    <w:rsid w:val="0020790F"/>
    <w:rsid w:val="00210692"/>
    <w:rsid w:val="002137BA"/>
    <w:rsid w:val="00215314"/>
    <w:rsid w:val="0021586E"/>
    <w:rsid w:val="00215CBA"/>
    <w:rsid w:val="00215E0C"/>
    <w:rsid w:val="00216F9A"/>
    <w:rsid w:val="002179F1"/>
    <w:rsid w:val="00217E86"/>
    <w:rsid w:val="0022017E"/>
    <w:rsid w:val="00221493"/>
    <w:rsid w:val="00222401"/>
    <w:rsid w:val="00222A3D"/>
    <w:rsid w:val="002253D0"/>
    <w:rsid w:val="002266B3"/>
    <w:rsid w:val="00226E7F"/>
    <w:rsid w:val="00226F44"/>
    <w:rsid w:val="00233589"/>
    <w:rsid w:val="00234072"/>
    <w:rsid w:val="00234DF0"/>
    <w:rsid w:val="00236D1B"/>
    <w:rsid w:val="002371CA"/>
    <w:rsid w:val="0024112F"/>
    <w:rsid w:val="00241270"/>
    <w:rsid w:val="00243CFB"/>
    <w:rsid w:val="00251070"/>
    <w:rsid w:val="00251437"/>
    <w:rsid w:val="002515EB"/>
    <w:rsid w:val="00251CD8"/>
    <w:rsid w:val="0025552B"/>
    <w:rsid w:val="00255EF2"/>
    <w:rsid w:val="002605E1"/>
    <w:rsid w:val="0026179E"/>
    <w:rsid w:val="00262794"/>
    <w:rsid w:val="00262A23"/>
    <w:rsid w:val="002639EB"/>
    <w:rsid w:val="00264B5A"/>
    <w:rsid w:val="0026504A"/>
    <w:rsid w:val="00265CA5"/>
    <w:rsid w:val="00265ECA"/>
    <w:rsid w:val="00266583"/>
    <w:rsid w:val="0026725A"/>
    <w:rsid w:val="00267781"/>
    <w:rsid w:val="002704F6"/>
    <w:rsid w:val="00271183"/>
    <w:rsid w:val="0027164F"/>
    <w:rsid w:val="0027229F"/>
    <w:rsid w:val="00272B22"/>
    <w:rsid w:val="002734F4"/>
    <w:rsid w:val="00273813"/>
    <w:rsid w:val="00274344"/>
    <w:rsid w:val="002764D9"/>
    <w:rsid w:val="00276A2B"/>
    <w:rsid w:val="002777E0"/>
    <w:rsid w:val="00280F63"/>
    <w:rsid w:val="0028126C"/>
    <w:rsid w:val="00281E06"/>
    <w:rsid w:val="00282D5C"/>
    <w:rsid w:val="00283A8B"/>
    <w:rsid w:val="00284CC9"/>
    <w:rsid w:val="002877E0"/>
    <w:rsid w:val="002879D4"/>
    <w:rsid w:val="00290CF1"/>
    <w:rsid w:val="002919EE"/>
    <w:rsid w:val="00292931"/>
    <w:rsid w:val="00292999"/>
    <w:rsid w:val="00292E38"/>
    <w:rsid w:val="00293612"/>
    <w:rsid w:val="002939A6"/>
    <w:rsid w:val="002945A2"/>
    <w:rsid w:val="00296892"/>
    <w:rsid w:val="0029752E"/>
    <w:rsid w:val="002A100A"/>
    <w:rsid w:val="002A279F"/>
    <w:rsid w:val="002A58D7"/>
    <w:rsid w:val="002B015C"/>
    <w:rsid w:val="002B01F6"/>
    <w:rsid w:val="002B0603"/>
    <w:rsid w:val="002B26F2"/>
    <w:rsid w:val="002B300A"/>
    <w:rsid w:val="002B4620"/>
    <w:rsid w:val="002B4B00"/>
    <w:rsid w:val="002B68DB"/>
    <w:rsid w:val="002B6DD0"/>
    <w:rsid w:val="002B798C"/>
    <w:rsid w:val="002C2A24"/>
    <w:rsid w:val="002C3B4B"/>
    <w:rsid w:val="002C4021"/>
    <w:rsid w:val="002C66C1"/>
    <w:rsid w:val="002D0DF2"/>
    <w:rsid w:val="002D174F"/>
    <w:rsid w:val="002D2528"/>
    <w:rsid w:val="002D3B51"/>
    <w:rsid w:val="002D3BEB"/>
    <w:rsid w:val="002D4CC3"/>
    <w:rsid w:val="002D5247"/>
    <w:rsid w:val="002D5372"/>
    <w:rsid w:val="002D58D4"/>
    <w:rsid w:val="002D7DA0"/>
    <w:rsid w:val="002E0094"/>
    <w:rsid w:val="002E45D2"/>
    <w:rsid w:val="002E51D6"/>
    <w:rsid w:val="002E5256"/>
    <w:rsid w:val="002E5EC8"/>
    <w:rsid w:val="002E6D02"/>
    <w:rsid w:val="002E74CC"/>
    <w:rsid w:val="002E7AA0"/>
    <w:rsid w:val="002F1076"/>
    <w:rsid w:val="002F1726"/>
    <w:rsid w:val="002F29D5"/>
    <w:rsid w:val="002F5E74"/>
    <w:rsid w:val="002F74C9"/>
    <w:rsid w:val="0030098E"/>
    <w:rsid w:val="00303863"/>
    <w:rsid w:val="00310377"/>
    <w:rsid w:val="0031289D"/>
    <w:rsid w:val="00313A34"/>
    <w:rsid w:val="0031473F"/>
    <w:rsid w:val="00317245"/>
    <w:rsid w:val="00317D7D"/>
    <w:rsid w:val="0032060A"/>
    <w:rsid w:val="003207E6"/>
    <w:rsid w:val="00320EA5"/>
    <w:rsid w:val="00321AF1"/>
    <w:rsid w:val="00322924"/>
    <w:rsid w:val="00323421"/>
    <w:rsid w:val="00324C99"/>
    <w:rsid w:val="0032611B"/>
    <w:rsid w:val="003263A8"/>
    <w:rsid w:val="0032643F"/>
    <w:rsid w:val="003278AA"/>
    <w:rsid w:val="003278B5"/>
    <w:rsid w:val="00331C4A"/>
    <w:rsid w:val="003326A4"/>
    <w:rsid w:val="00332E5B"/>
    <w:rsid w:val="003354C6"/>
    <w:rsid w:val="00337281"/>
    <w:rsid w:val="003372E0"/>
    <w:rsid w:val="00337770"/>
    <w:rsid w:val="00343D83"/>
    <w:rsid w:val="0034446B"/>
    <w:rsid w:val="003446BE"/>
    <w:rsid w:val="0034710E"/>
    <w:rsid w:val="00347236"/>
    <w:rsid w:val="00351619"/>
    <w:rsid w:val="003519A1"/>
    <w:rsid w:val="003521BA"/>
    <w:rsid w:val="00356C17"/>
    <w:rsid w:val="0036005F"/>
    <w:rsid w:val="0036064B"/>
    <w:rsid w:val="00361493"/>
    <w:rsid w:val="003626ED"/>
    <w:rsid w:val="00362F89"/>
    <w:rsid w:val="00367EAB"/>
    <w:rsid w:val="0037049B"/>
    <w:rsid w:val="003705E8"/>
    <w:rsid w:val="003722ED"/>
    <w:rsid w:val="00374084"/>
    <w:rsid w:val="003742E1"/>
    <w:rsid w:val="003744D1"/>
    <w:rsid w:val="0037680A"/>
    <w:rsid w:val="00377A49"/>
    <w:rsid w:val="00377B42"/>
    <w:rsid w:val="003802BA"/>
    <w:rsid w:val="003802CE"/>
    <w:rsid w:val="003805E8"/>
    <w:rsid w:val="0038184D"/>
    <w:rsid w:val="003823D0"/>
    <w:rsid w:val="003825E1"/>
    <w:rsid w:val="00382B45"/>
    <w:rsid w:val="00383576"/>
    <w:rsid w:val="003840F8"/>
    <w:rsid w:val="00384511"/>
    <w:rsid w:val="00385471"/>
    <w:rsid w:val="00385935"/>
    <w:rsid w:val="003860C8"/>
    <w:rsid w:val="00391AD2"/>
    <w:rsid w:val="00392DBE"/>
    <w:rsid w:val="00393313"/>
    <w:rsid w:val="00393838"/>
    <w:rsid w:val="003965B6"/>
    <w:rsid w:val="003A1CFE"/>
    <w:rsid w:val="003A2C2A"/>
    <w:rsid w:val="003A2FA7"/>
    <w:rsid w:val="003A64F3"/>
    <w:rsid w:val="003B031A"/>
    <w:rsid w:val="003B0E73"/>
    <w:rsid w:val="003B0F33"/>
    <w:rsid w:val="003B1D54"/>
    <w:rsid w:val="003B2365"/>
    <w:rsid w:val="003B23EF"/>
    <w:rsid w:val="003B3B57"/>
    <w:rsid w:val="003B4B20"/>
    <w:rsid w:val="003B4EE1"/>
    <w:rsid w:val="003B561E"/>
    <w:rsid w:val="003B595E"/>
    <w:rsid w:val="003C0987"/>
    <w:rsid w:val="003C0F7A"/>
    <w:rsid w:val="003C14C5"/>
    <w:rsid w:val="003C180D"/>
    <w:rsid w:val="003C3AC5"/>
    <w:rsid w:val="003C44A7"/>
    <w:rsid w:val="003C6661"/>
    <w:rsid w:val="003C6826"/>
    <w:rsid w:val="003C68A8"/>
    <w:rsid w:val="003C6A83"/>
    <w:rsid w:val="003C6ACB"/>
    <w:rsid w:val="003C7EA6"/>
    <w:rsid w:val="003D07CF"/>
    <w:rsid w:val="003D08AE"/>
    <w:rsid w:val="003D2ECB"/>
    <w:rsid w:val="003D418A"/>
    <w:rsid w:val="003D4B5D"/>
    <w:rsid w:val="003D51F3"/>
    <w:rsid w:val="003D6158"/>
    <w:rsid w:val="003D7566"/>
    <w:rsid w:val="003E28FE"/>
    <w:rsid w:val="003E38F7"/>
    <w:rsid w:val="003E4CC3"/>
    <w:rsid w:val="003E5F33"/>
    <w:rsid w:val="003E6559"/>
    <w:rsid w:val="003F00CC"/>
    <w:rsid w:val="003F01CF"/>
    <w:rsid w:val="003F057B"/>
    <w:rsid w:val="003F0810"/>
    <w:rsid w:val="003F1190"/>
    <w:rsid w:val="003F1207"/>
    <w:rsid w:val="003F127A"/>
    <w:rsid w:val="003F17C1"/>
    <w:rsid w:val="003F2FAB"/>
    <w:rsid w:val="003F3DA8"/>
    <w:rsid w:val="003F5050"/>
    <w:rsid w:val="003F5D6A"/>
    <w:rsid w:val="0040083D"/>
    <w:rsid w:val="00400A07"/>
    <w:rsid w:val="0040240E"/>
    <w:rsid w:val="00403A2E"/>
    <w:rsid w:val="00407452"/>
    <w:rsid w:val="0040791F"/>
    <w:rsid w:val="00412793"/>
    <w:rsid w:val="004140B4"/>
    <w:rsid w:val="004148DE"/>
    <w:rsid w:val="00420935"/>
    <w:rsid w:val="00420C3E"/>
    <w:rsid w:val="00420C5B"/>
    <w:rsid w:val="00422CD0"/>
    <w:rsid w:val="0042325D"/>
    <w:rsid w:val="00423992"/>
    <w:rsid w:val="00423F47"/>
    <w:rsid w:val="00424CB5"/>
    <w:rsid w:val="00424F8F"/>
    <w:rsid w:val="00425D2A"/>
    <w:rsid w:val="00426508"/>
    <w:rsid w:val="00426C7E"/>
    <w:rsid w:val="00427DF1"/>
    <w:rsid w:val="00431CDC"/>
    <w:rsid w:val="00432AFC"/>
    <w:rsid w:val="00434F6F"/>
    <w:rsid w:val="00435071"/>
    <w:rsid w:val="004357D9"/>
    <w:rsid w:val="00435EB1"/>
    <w:rsid w:val="00437ED3"/>
    <w:rsid w:val="00440348"/>
    <w:rsid w:val="00441424"/>
    <w:rsid w:val="00441863"/>
    <w:rsid w:val="00444C63"/>
    <w:rsid w:val="00445FA7"/>
    <w:rsid w:val="004462BC"/>
    <w:rsid w:val="00447473"/>
    <w:rsid w:val="004511C1"/>
    <w:rsid w:val="00451A9F"/>
    <w:rsid w:val="00451C3F"/>
    <w:rsid w:val="00451CB9"/>
    <w:rsid w:val="0045260A"/>
    <w:rsid w:val="00452A54"/>
    <w:rsid w:val="0045456B"/>
    <w:rsid w:val="00455E0C"/>
    <w:rsid w:val="0045679B"/>
    <w:rsid w:val="00457E9D"/>
    <w:rsid w:val="00457EB6"/>
    <w:rsid w:val="00462265"/>
    <w:rsid w:val="00462EF9"/>
    <w:rsid w:val="00463FC2"/>
    <w:rsid w:val="00466BEB"/>
    <w:rsid w:val="00466C80"/>
    <w:rsid w:val="0046706D"/>
    <w:rsid w:val="00467B00"/>
    <w:rsid w:val="0047174E"/>
    <w:rsid w:val="00471795"/>
    <w:rsid w:val="00472143"/>
    <w:rsid w:val="00472214"/>
    <w:rsid w:val="004729B7"/>
    <w:rsid w:val="004729FE"/>
    <w:rsid w:val="00473536"/>
    <w:rsid w:val="004735E5"/>
    <w:rsid w:val="0047559D"/>
    <w:rsid w:val="004765A7"/>
    <w:rsid w:val="00476D66"/>
    <w:rsid w:val="004806DE"/>
    <w:rsid w:val="00480A61"/>
    <w:rsid w:val="00480F61"/>
    <w:rsid w:val="00483AEF"/>
    <w:rsid w:val="00487147"/>
    <w:rsid w:val="00491FDD"/>
    <w:rsid w:val="004938EE"/>
    <w:rsid w:val="00493AC5"/>
    <w:rsid w:val="004958AE"/>
    <w:rsid w:val="00496F94"/>
    <w:rsid w:val="0049752A"/>
    <w:rsid w:val="004A1F74"/>
    <w:rsid w:val="004A1FFE"/>
    <w:rsid w:val="004A3F4E"/>
    <w:rsid w:val="004A40FB"/>
    <w:rsid w:val="004A5E38"/>
    <w:rsid w:val="004A65AD"/>
    <w:rsid w:val="004A6C54"/>
    <w:rsid w:val="004B1F82"/>
    <w:rsid w:val="004B3A75"/>
    <w:rsid w:val="004B5F79"/>
    <w:rsid w:val="004B6829"/>
    <w:rsid w:val="004B6E1D"/>
    <w:rsid w:val="004B72A4"/>
    <w:rsid w:val="004C007E"/>
    <w:rsid w:val="004C06FF"/>
    <w:rsid w:val="004C22EE"/>
    <w:rsid w:val="004C2AC2"/>
    <w:rsid w:val="004C300B"/>
    <w:rsid w:val="004C3305"/>
    <w:rsid w:val="004C3306"/>
    <w:rsid w:val="004C3366"/>
    <w:rsid w:val="004C48FA"/>
    <w:rsid w:val="004C5684"/>
    <w:rsid w:val="004C7525"/>
    <w:rsid w:val="004D00FB"/>
    <w:rsid w:val="004D3223"/>
    <w:rsid w:val="004D543E"/>
    <w:rsid w:val="004E095C"/>
    <w:rsid w:val="004E11BF"/>
    <w:rsid w:val="004E1F7C"/>
    <w:rsid w:val="004E45C6"/>
    <w:rsid w:val="004E4633"/>
    <w:rsid w:val="004E7462"/>
    <w:rsid w:val="004E7B2B"/>
    <w:rsid w:val="004F0CCC"/>
    <w:rsid w:val="004F0FFB"/>
    <w:rsid w:val="004F1AF0"/>
    <w:rsid w:val="004F2908"/>
    <w:rsid w:val="004F41F0"/>
    <w:rsid w:val="004F4780"/>
    <w:rsid w:val="004F5C9A"/>
    <w:rsid w:val="004F6CFC"/>
    <w:rsid w:val="004F79C2"/>
    <w:rsid w:val="004F7A8E"/>
    <w:rsid w:val="005003C1"/>
    <w:rsid w:val="0050069E"/>
    <w:rsid w:val="005010DF"/>
    <w:rsid w:val="005014B3"/>
    <w:rsid w:val="005023FE"/>
    <w:rsid w:val="00503726"/>
    <w:rsid w:val="00504BDB"/>
    <w:rsid w:val="005075DB"/>
    <w:rsid w:val="00510195"/>
    <w:rsid w:val="00510267"/>
    <w:rsid w:val="0051248A"/>
    <w:rsid w:val="00513B2E"/>
    <w:rsid w:val="00515181"/>
    <w:rsid w:val="005152B8"/>
    <w:rsid w:val="00516BFF"/>
    <w:rsid w:val="00516C08"/>
    <w:rsid w:val="00517446"/>
    <w:rsid w:val="00521D02"/>
    <w:rsid w:val="00522AFE"/>
    <w:rsid w:val="00522DF9"/>
    <w:rsid w:val="005233FE"/>
    <w:rsid w:val="00523949"/>
    <w:rsid w:val="0052438C"/>
    <w:rsid w:val="00524D0B"/>
    <w:rsid w:val="005251AD"/>
    <w:rsid w:val="005253BE"/>
    <w:rsid w:val="00526337"/>
    <w:rsid w:val="005265EF"/>
    <w:rsid w:val="00526C26"/>
    <w:rsid w:val="00536E02"/>
    <w:rsid w:val="00540E24"/>
    <w:rsid w:val="00541465"/>
    <w:rsid w:val="0054146F"/>
    <w:rsid w:val="0054354E"/>
    <w:rsid w:val="005442AF"/>
    <w:rsid w:val="005445F8"/>
    <w:rsid w:val="00546ECF"/>
    <w:rsid w:val="00547124"/>
    <w:rsid w:val="00550061"/>
    <w:rsid w:val="005545AF"/>
    <w:rsid w:val="00554C0C"/>
    <w:rsid w:val="00563565"/>
    <w:rsid w:val="005645C2"/>
    <w:rsid w:val="005655C0"/>
    <w:rsid w:val="00566951"/>
    <w:rsid w:val="005676A4"/>
    <w:rsid w:val="005679A5"/>
    <w:rsid w:val="005707AB"/>
    <w:rsid w:val="00570DC1"/>
    <w:rsid w:val="005718C3"/>
    <w:rsid w:val="005738CE"/>
    <w:rsid w:val="0057406D"/>
    <w:rsid w:val="00574A98"/>
    <w:rsid w:val="00574C86"/>
    <w:rsid w:val="0057523C"/>
    <w:rsid w:val="00575CC7"/>
    <w:rsid w:val="00575EBF"/>
    <w:rsid w:val="00577B86"/>
    <w:rsid w:val="00577C60"/>
    <w:rsid w:val="005806B6"/>
    <w:rsid w:val="00581084"/>
    <w:rsid w:val="00581D5D"/>
    <w:rsid w:val="005829E9"/>
    <w:rsid w:val="00583E4D"/>
    <w:rsid w:val="005848DE"/>
    <w:rsid w:val="00585CAC"/>
    <w:rsid w:val="005860E3"/>
    <w:rsid w:val="0059074C"/>
    <w:rsid w:val="005907F7"/>
    <w:rsid w:val="0059123D"/>
    <w:rsid w:val="00591365"/>
    <w:rsid w:val="00591BF7"/>
    <w:rsid w:val="0059246E"/>
    <w:rsid w:val="0059393B"/>
    <w:rsid w:val="00593EB0"/>
    <w:rsid w:val="005949C1"/>
    <w:rsid w:val="005968DD"/>
    <w:rsid w:val="005A0601"/>
    <w:rsid w:val="005A1E50"/>
    <w:rsid w:val="005A1EE7"/>
    <w:rsid w:val="005A22F8"/>
    <w:rsid w:val="005A2368"/>
    <w:rsid w:val="005A2B9F"/>
    <w:rsid w:val="005A311B"/>
    <w:rsid w:val="005A3635"/>
    <w:rsid w:val="005A3AFE"/>
    <w:rsid w:val="005A406D"/>
    <w:rsid w:val="005A6F3E"/>
    <w:rsid w:val="005B072D"/>
    <w:rsid w:val="005B290E"/>
    <w:rsid w:val="005B49EE"/>
    <w:rsid w:val="005B4E0E"/>
    <w:rsid w:val="005B65EF"/>
    <w:rsid w:val="005B6A60"/>
    <w:rsid w:val="005B7425"/>
    <w:rsid w:val="005C0FB0"/>
    <w:rsid w:val="005C3AA8"/>
    <w:rsid w:val="005C3B5F"/>
    <w:rsid w:val="005C4369"/>
    <w:rsid w:val="005C6513"/>
    <w:rsid w:val="005C67AC"/>
    <w:rsid w:val="005C76E8"/>
    <w:rsid w:val="005D19DD"/>
    <w:rsid w:val="005D2911"/>
    <w:rsid w:val="005D2AFF"/>
    <w:rsid w:val="005D5607"/>
    <w:rsid w:val="005D6627"/>
    <w:rsid w:val="005D6D03"/>
    <w:rsid w:val="005D6DEB"/>
    <w:rsid w:val="005D71E4"/>
    <w:rsid w:val="005D7CA0"/>
    <w:rsid w:val="005E0E39"/>
    <w:rsid w:val="005E0F99"/>
    <w:rsid w:val="005E216D"/>
    <w:rsid w:val="005E3184"/>
    <w:rsid w:val="005E4DEF"/>
    <w:rsid w:val="005E556C"/>
    <w:rsid w:val="005E619B"/>
    <w:rsid w:val="005E68A2"/>
    <w:rsid w:val="005E6F93"/>
    <w:rsid w:val="005E74DF"/>
    <w:rsid w:val="005E74FE"/>
    <w:rsid w:val="005E787C"/>
    <w:rsid w:val="005F00B4"/>
    <w:rsid w:val="005F21CC"/>
    <w:rsid w:val="005F6886"/>
    <w:rsid w:val="005F7285"/>
    <w:rsid w:val="0060098B"/>
    <w:rsid w:val="00600A93"/>
    <w:rsid w:val="00602009"/>
    <w:rsid w:val="00602567"/>
    <w:rsid w:val="00603041"/>
    <w:rsid w:val="0060470C"/>
    <w:rsid w:val="0060504D"/>
    <w:rsid w:val="00605277"/>
    <w:rsid w:val="00605780"/>
    <w:rsid w:val="006062AA"/>
    <w:rsid w:val="00606315"/>
    <w:rsid w:val="00610E45"/>
    <w:rsid w:val="00611455"/>
    <w:rsid w:val="00614DB9"/>
    <w:rsid w:val="00615E21"/>
    <w:rsid w:val="006161D9"/>
    <w:rsid w:val="00617A26"/>
    <w:rsid w:val="00617CC4"/>
    <w:rsid w:val="00620B47"/>
    <w:rsid w:val="00621930"/>
    <w:rsid w:val="00621BAA"/>
    <w:rsid w:val="00622779"/>
    <w:rsid w:val="00622DC4"/>
    <w:rsid w:val="00624CB1"/>
    <w:rsid w:val="00625F5B"/>
    <w:rsid w:val="00630EDC"/>
    <w:rsid w:val="006313C3"/>
    <w:rsid w:val="006315B8"/>
    <w:rsid w:val="00631B7C"/>
    <w:rsid w:val="00631BAB"/>
    <w:rsid w:val="00631F00"/>
    <w:rsid w:val="006323DD"/>
    <w:rsid w:val="00632A03"/>
    <w:rsid w:val="00634002"/>
    <w:rsid w:val="0063464B"/>
    <w:rsid w:val="0063573F"/>
    <w:rsid w:val="006357A3"/>
    <w:rsid w:val="006411A8"/>
    <w:rsid w:val="00641E7A"/>
    <w:rsid w:val="00642AA2"/>
    <w:rsid w:val="00645282"/>
    <w:rsid w:val="006459C0"/>
    <w:rsid w:val="00646107"/>
    <w:rsid w:val="006461C2"/>
    <w:rsid w:val="00647AEB"/>
    <w:rsid w:val="006515D5"/>
    <w:rsid w:val="006517D1"/>
    <w:rsid w:val="006517F6"/>
    <w:rsid w:val="00651E00"/>
    <w:rsid w:val="00652254"/>
    <w:rsid w:val="0065303C"/>
    <w:rsid w:val="00654D4F"/>
    <w:rsid w:val="00656AFE"/>
    <w:rsid w:val="00657222"/>
    <w:rsid w:val="0066013F"/>
    <w:rsid w:val="00662D79"/>
    <w:rsid w:val="00662D91"/>
    <w:rsid w:val="00663604"/>
    <w:rsid w:val="00663CD9"/>
    <w:rsid w:val="00664E82"/>
    <w:rsid w:val="00666779"/>
    <w:rsid w:val="0067050E"/>
    <w:rsid w:val="00670688"/>
    <w:rsid w:val="00671C43"/>
    <w:rsid w:val="0067254C"/>
    <w:rsid w:val="00672E3A"/>
    <w:rsid w:val="0067498C"/>
    <w:rsid w:val="00674C5A"/>
    <w:rsid w:val="00674D6E"/>
    <w:rsid w:val="0067784C"/>
    <w:rsid w:val="0068076F"/>
    <w:rsid w:val="00680ED9"/>
    <w:rsid w:val="00681627"/>
    <w:rsid w:val="0068415D"/>
    <w:rsid w:val="00685507"/>
    <w:rsid w:val="00685BA5"/>
    <w:rsid w:val="00686C61"/>
    <w:rsid w:val="00687E95"/>
    <w:rsid w:val="00687F09"/>
    <w:rsid w:val="00691007"/>
    <w:rsid w:val="006941A5"/>
    <w:rsid w:val="00694413"/>
    <w:rsid w:val="00696549"/>
    <w:rsid w:val="006A01B4"/>
    <w:rsid w:val="006A06BE"/>
    <w:rsid w:val="006A0FA1"/>
    <w:rsid w:val="006A2610"/>
    <w:rsid w:val="006A2645"/>
    <w:rsid w:val="006A526F"/>
    <w:rsid w:val="006A57B6"/>
    <w:rsid w:val="006A68DE"/>
    <w:rsid w:val="006A743B"/>
    <w:rsid w:val="006B04A9"/>
    <w:rsid w:val="006B13BE"/>
    <w:rsid w:val="006B2085"/>
    <w:rsid w:val="006B2266"/>
    <w:rsid w:val="006B2E1A"/>
    <w:rsid w:val="006B2F1E"/>
    <w:rsid w:val="006B2FEC"/>
    <w:rsid w:val="006B32EA"/>
    <w:rsid w:val="006B42AF"/>
    <w:rsid w:val="006B4A19"/>
    <w:rsid w:val="006B6116"/>
    <w:rsid w:val="006B7FCB"/>
    <w:rsid w:val="006C0033"/>
    <w:rsid w:val="006C0562"/>
    <w:rsid w:val="006C0CDF"/>
    <w:rsid w:val="006C19A5"/>
    <w:rsid w:val="006C4080"/>
    <w:rsid w:val="006C4325"/>
    <w:rsid w:val="006C6047"/>
    <w:rsid w:val="006C69FE"/>
    <w:rsid w:val="006D0730"/>
    <w:rsid w:val="006D0D24"/>
    <w:rsid w:val="006D11E1"/>
    <w:rsid w:val="006D23C3"/>
    <w:rsid w:val="006D29E1"/>
    <w:rsid w:val="006D2B9F"/>
    <w:rsid w:val="006D39DB"/>
    <w:rsid w:val="006D439E"/>
    <w:rsid w:val="006D515F"/>
    <w:rsid w:val="006D56C8"/>
    <w:rsid w:val="006D5A81"/>
    <w:rsid w:val="006D64F3"/>
    <w:rsid w:val="006D6836"/>
    <w:rsid w:val="006D6EC9"/>
    <w:rsid w:val="006E2AA7"/>
    <w:rsid w:val="006E340A"/>
    <w:rsid w:val="006E3E72"/>
    <w:rsid w:val="006E4238"/>
    <w:rsid w:val="006E5101"/>
    <w:rsid w:val="006E59FF"/>
    <w:rsid w:val="006E5FF8"/>
    <w:rsid w:val="006E7880"/>
    <w:rsid w:val="006F0B23"/>
    <w:rsid w:val="006F14F4"/>
    <w:rsid w:val="006F17A8"/>
    <w:rsid w:val="006F1BCE"/>
    <w:rsid w:val="006F2344"/>
    <w:rsid w:val="006F24E0"/>
    <w:rsid w:val="006F391B"/>
    <w:rsid w:val="006F4102"/>
    <w:rsid w:val="006F46B2"/>
    <w:rsid w:val="006F5144"/>
    <w:rsid w:val="006F5FEA"/>
    <w:rsid w:val="006F740A"/>
    <w:rsid w:val="007024B2"/>
    <w:rsid w:val="00711B46"/>
    <w:rsid w:val="0071334D"/>
    <w:rsid w:val="0071606F"/>
    <w:rsid w:val="007226CF"/>
    <w:rsid w:val="00722FA4"/>
    <w:rsid w:val="00724E9E"/>
    <w:rsid w:val="00725346"/>
    <w:rsid w:val="00726605"/>
    <w:rsid w:val="00726A41"/>
    <w:rsid w:val="00726D39"/>
    <w:rsid w:val="00727E53"/>
    <w:rsid w:val="007328C9"/>
    <w:rsid w:val="007371F1"/>
    <w:rsid w:val="00737BD2"/>
    <w:rsid w:val="00741071"/>
    <w:rsid w:val="007423FA"/>
    <w:rsid w:val="00743CF4"/>
    <w:rsid w:val="00744504"/>
    <w:rsid w:val="00745224"/>
    <w:rsid w:val="007453BD"/>
    <w:rsid w:val="00745B22"/>
    <w:rsid w:val="00745E61"/>
    <w:rsid w:val="00746061"/>
    <w:rsid w:val="007464CF"/>
    <w:rsid w:val="00746741"/>
    <w:rsid w:val="00747E0B"/>
    <w:rsid w:val="00752F8C"/>
    <w:rsid w:val="007532D1"/>
    <w:rsid w:val="00753943"/>
    <w:rsid w:val="0075456D"/>
    <w:rsid w:val="00754749"/>
    <w:rsid w:val="00756EC6"/>
    <w:rsid w:val="00757BA0"/>
    <w:rsid w:val="007601F7"/>
    <w:rsid w:val="00760628"/>
    <w:rsid w:val="007606AA"/>
    <w:rsid w:val="00761B8F"/>
    <w:rsid w:val="00763249"/>
    <w:rsid w:val="0076349B"/>
    <w:rsid w:val="00763EBA"/>
    <w:rsid w:val="00766558"/>
    <w:rsid w:val="00766A99"/>
    <w:rsid w:val="00767ACE"/>
    <w:rsid w:val="00770B35"/>
    <w:rsid w:val="00770C85"/>
    <w:rsid w:val="007720CC"/>
    <w:rsid w:val="0077562C"/>
    <w:rsid w:val="00775CE3"/>
    <w:rsid w:val="00780A88"/>
    <w:rsid w:val="007811BF"/>
    <w:rsid w:val="00781573"/>
    <w:rsid w:val="0078164A"/>
    <w:rsid w:val="00790298"/>
    <w:rsid w:val="00790D1F"/>
    <w:rsid w:val="0079222E"/>
    <w:rsid w:val="00792D34"/>
    <w:rsid w:val="00796009"/>
    <w:rsid w:val="00797FEA"/>
    <w:rsid w:val="007A0600"/>
    <w:rsid w:val="007A1F9B"/>
    <w:rsid w:val="007A33AE"/>
    <w:rsid w:val="007A4A71"/>
    <w:rsid w:val="007A672D"/>
    <w:rsid w:val="007B1F42"/>
    <w:rsid w:val="007B4F57"/>
    <w:rsid w:val="007B5623"/>
    <w:rsid w:val="007B597A"/>
    <w:rsid w:val="007B6A83"/>
    <w:rsid w:val="007B6EA4"/>
    <w:rsid w:val="007B7AD4"/>
    <w:rsid w:val="007B7D22"/>
    <w:rsid w:val="007C05EC"/>
    <w:rsid w:val="007C0A56"/>
    <w:rsid w:val="007C2197"/>
    <w:rsid w:val="007C2215"/>
    <w:rsid w:val="007C33B7"/>
    <w:rsid w:val="007C52B3"/>
    <w:rsid w:val="007C6C32"/>
    <w:rsid w:val="007C72B4"/>
    <w:rsid w:val="007C7B42"/>
    <w:rsid w:val="007D0B67"/>
    <w:rsid w:val="007D1562"/>
    <w:rsid w:val="007D2343"/>
    <w:rsid w:val="007D2AFE"/>
    <w:rsid w:val="007D2F04"/>
    <w:rsid w:val="007D34BF"/>
    <w:rsid w:val="007D384B"/>
    <w:rsid w:val="007D6890"/>
    <w:rsid w:val="007D7931"/>
    <w:rsid w:val="007E09A7"/>
    <w:rsid w:val="007E2843"/>
    <w:rsid w:val="007E337D"/>
    <w:rsid w:val="007E34D3"/>
    <w:rsid w:val="007E52F1"/>
    <w:rsid w:val="007E6E62"/>
    <w:rsid w:val="007E7BE0"/>
    <w:rsid w:val="007F0BA3"/>
    <w:rsid w:val="007F0FD2"/>
    <w:rsid w:val="007F1B62"/>
    <w:rsid w:val="007F2444"/>
    <w:rsid w:val="007F32A3"/>
    <w:rsid w:val="007F4147"/>
    <w:rsid w:val="007F5721"/>
    <w:rsid w:val="007F6EBB"/>
    <w:rsid w:val="007F7298"/>
    <w:rsid w:val="007F7BEB"/>
    <w:rsid w:val="008009FB"/>
    <w:rsid w:val="00800FB8"/>
    <w:rsid w:val="008026FC"/>
    <w:rsid w:val="00803A24"/>
    <w:rsid w:val="008046F1"/>
    <w:rsid w:val="0080473E"/>
    <w:rsid w:val="00805965"/>
    <w:rsid w:val="008064BD"/>
    <w:rsid w:val="00813356"/>
    <w:rsid w:val="00813D2B"/>
    <w:rsid w:val="008147FF"/>
    <w:rsid w:val="00814A99"/>
    <w:rsid w:val="008155A8"/>
    <w:rsid w:val="008158EA"/>
    <w:rsid w:val="008171F2"/>
    <w:rsid w:val="00817592"/>
    <w:rsid w:val="00821D95"/>
    <w:rsid w:val="008220CC"/>
    <w:rsid w:val="00822930"/>
    <w:rsid w:val="00824BEB"/>
    <w:rsid w:val="00824CB9"/>
    <w:rsid w:val="00825FED"/>
    <w:rsid w:val="00831190"/>
    <w:rsid w:val="00831965"/>
    <w:rsid w:val="00836877"/>
    <w:rsid w:val="00840C93"/>
    <w:rsid w:val="00840E0F"/>
    <w:rsid w:val="00840E33"/>
    <w:rsid w:val="0084169F"/>
    <w:rsid w:val="00841F96"/>
    <w:rsid w:val="008424F2"/>
    <w:rsid w:val="0084422A"/>
    <w:rsid w:val="008442AA"/>
    <w:rsid w:val="0084440E"/>
    <w:rsid w:val="00845340"/>
    <w:rsid w:val="008528DB"/>
    <w:rsid w:val="00852CA4"/>
    <w:rsid w:val="00853455"/>
    <w:rsid w:val="008536D6"/>
    <w:rsid w:val="008551FF"/>
    <w:rsid w:val="00855590"/>
    <w:rsid w:val="00855795"/>
    <w:rsid w:val="008558AC"/>
    <w:rsid w:val="00856C6C"/>
    <w:rsid w:val="00860763"/>
    <w:rsid w:val="00865068"/>
    <w:rsid w:val="00865F23"/>
    <w:rsid w:val="00865FDC"/>
    <w:rsid w:val="00867A71"/>
    <w:rsid w:val="00870C74"/>
    <w:rsid w:val="00872E42"/>
    <w:rsid w:val="0087324E"/>
    <w:rsid w:val="00874F7C"/>
    <w:rsid w:val="00877D08"/>
    <w:rsid w:val="008803B6"/>
    <w:rsid w:val="008820A9"/>
    <w:rsid w:val="00883024"/>
    <w:rsid w:val="00886300"/>
    <w:rsid w:val="00890269"/>
    <w:rsid w:val="00893158"/>
    <w:rsid w:val="008940CA"/>
    <w:rsid w:val="008943AC"/>
    <w:rsid w:val="00895AB4"/>
    <w:rsid w:val="0089670A"/>
    <w:rsid w:val="00896C47"/>
    <w:rsid w:val="00896C57"/>
    <w:rsid w:val="00896C64"/>
    <w:rsid w:val="00897D0D"/>
    <w:rsid w:val="00897E2B"/>
    <w:rsid w:val="008A03D9"/>
    <w:rsid w:val="008A111C"/>
    <w:rsid w:val="008A1154"/>
    <w:rsid w:val="008A2005"/>
    <w:rsid w:val="008A2731"/>
    <w:rsid w:val="008A2E72"/>
    <w:rsid w:val="008A32AC"/>
    <w:rsid w:val="008A5FE5"/>
    <w:rsid w:val="008A7350"/>
    <w:rsid w:val="008A7F94"/>
    <w:rsid w:val="008B13BF"/>
    <w:rsid w:val="008B1992"/>
    <w:rsid w:val="008B2B5D"/>
    <w:rsid w:val="008C0E8A"/>
    <w:rsid w:val="008C12DC"/>
    <w:rsid w:val="008C1A9E"/>
    <w:rsid w:val="008C225F"/>
    <w:rsid w:val="008C36DF"/>
    <w:rsid w:val="008C5160"/>
    <w:rsid w:val="008C6D07"/>
    <w:rsid w:val="008C769A"/>
    <w:rsid w:val="008D01F9"/>
    <w:rsid w:val="008D29F9"/>
    <w:rsid w:val="008D2D88"/>
    <w:rsid w:val="008D72DD"/>
    <w:rsid w:val="008E04A1"/>
    <w:rsid w:val="008E1681"/>
    <w:rsid w:val="008E170C"/>
    <w:rsid w:val="008E5864"/>
    <w:rsid w:val="008E61F1"/>
    <w:rsid w:val="008E6AC3"/>
    <w:rsid w:val="008E6FF3"/>
    <w:rsid w:val="008E743E"/>
    <w:rsid w:val="008E7FE3"/>
    <w:rsid w:val="008F1092"/>
    <w:rsid w:val="008F142D"/>
    <w:rsid w:val="008F7486"/>
    <w:rsid w:val="008F7BE3"/>
    <w:rsid w:val="00901BDD"/>
    <w:rsid w:val="00901BDF"/>
    <w:rsid w:val="00902B58"/>
    <w:rsid w:val="009035C5"/>
    <w:rsid w:val="00904501"/>
    <w:rsid w:val="00904A1D"/>
    <w:rsid w:val="009074D0"/>
    <w:rsid w:val="009101C5"/>
    <w:rsid w:val="009115C1"/>
    <w:rsid w:val="00912006"/>
    <w:rsid w:val="00913C04"/>
    <w:rsid w:val="00915420"/>
    <w:rsid w:val="00915800"/>
    <w:rsid w:val="00915D0E"/>
    <w:rsid w:val="00915EDD"/>
    <w:rsid w:val="009163EA"/>
    <w:rsid w:val="0092185C"/>
    <w:rsid w:val="0092284C"/>
    <w:rsid w:val="0092384A"/>
    <w:rsid w:val="009246F0"/>
    <w:rsid w:val="0092519A"/>
    <w:rsid w:val="00925F86"/>
    <w:rsid w:val="00926661"/>
    <w:rsid w:val="009268ED"/>
    <w:rsid w:val="00927F73"/>
    <w:rsid w:val="00927FEF"/>
    <w:rsid w:val="009326A3"/>
    <w:rsid w:val="00935CA5"/>
    <w:rsid w:val="00937582"/>
    <w:rsid w:val="009427E2"/>
    <w:rsid w:val="0094307A"/>
    <w:rsid w:val="00943D2B"/>
    <w:rsid w:val="00944A6E"/>
    <w:rsid w:val="009450D4"/>
    <w:rsid w:val="00946756"/>
    <w:rsid w:val="00946790"/>
    <w:rsid w:val="00946D5E"/>
    <w:rsid w:val="00947F12"/>
    <w:rsid w:val="00947FF1"/>
    <w:rsid w:val="0095474D"/>
    <w:rsid w:val="0095652B"/>
    <w:rsid w:val="00956E26"/>
    <w:rsid w:val="00957BBB"/>
    <w:rsid w:val="00957FC8"/>
    <w:rsid w:val="00961830"/>
    <w:rsid w:val="00961EF3"/>
    <w:rsid w:val="00962AA8"/>
    <w:rsid w:val="0096310B"/>
    <w:rsid w:val="00963FBA"/>
    <w:rsid w:val="009647CD"/>
    <w:rsid w:val="00964E11"/>
    <w:rsid w:val="0096769C"/>
    <w:rsid w:val="00971481"/>
    <w:rsid w:val="00971C8A"/>
    <w:rsid w:val="00972926"/>
    <w:rsid w:val="00973240"/>
    <w:rsid w:val="0097458E"/>
    <w:rsid w:val="00976362"/>
    <w:rsid w:val="009771DA"/>
    <w:rsid w:val="00977439"/>
    <w:rsid w:val="00980534"/>
    <w:rsid w:val="00987AE1"/>
    <w:rsid w:val="00987BFA"/>
    <w:rsid w:val="00991168"/>
    <w:rsid w:val="00991CF7"/>
    <w:rsid w:val="009922BF"/>
    <w:rsid w:val="00993B07"/>
    <w:rsid w:val="00994838"/>
    <w:rsid w:val="009955CC"/>
    <w:rsid w:val="0099560E"/>
    <w:rsid w:val="009961BE"/>
    <w:rsid w:val="00997D9F"/>
    <w:rsid w:val="009A01CA"/>
    <w:rsid w:val="009A16ED"/>
    <w:rsid w:val="009A217F"/>
    <w:rsid w:val="009A2669"/>
    <w:rsid w:val="009A30B2"/>
    <w:rsid w:val="009A3835"/>
    <w:rsid w:val="009A4002"/>
    <w:rsid w:val="009A4617"/>
    <w:rsid w:val="009A4D2C"/>
    <w:rsid w:val="009A5CFC"/>
    <w:rsid w:val="009A6822"/>
    <w:rsid w:val="009A6D82"/>
    <w:rsid w:val="009A6EA5"/>
    <w:rsid w:val="009A7B09"/>
    <w:rsid w:val="009B0E56"/>
    <w:rsid w:val="009B1D49"/>
    <w:rsid w:val="009B29A5"/>
    <w:rsid w:val="009B2C4E"/>
    <w:rsid w:val="009B3039"/>
    <w:rsid w:val="009B6952"/>
    <w:rsid w:val="009B7490"/>
    <w:rsid w:val="009B7572"/>
    <w:rsid w:val="009B7B30"/>
    <w:rsid w:val="009C00EC"/>
    <w:rsid w:val="009C00FF"/>
    <w:rsid w:val="009C0CC9"/>
    <w:rsid w:val="009C2071"/>
    <w:rsid w:val="009C2495"/>
    <w:rsid w:val="009C2BB1"/>
    <w:rsid w:val="009C3C93"/>
    <w:rsid w:val="009C6F1E"/>
    <w:rsid w:val="009D08EE"/>
    <w:rsid w:val="009D0BCF"/>
    <w:rsid w:val="009D1B69"/>
    <w:rsid w:val="009D3B29"/>
    <w:rsid w:val="009D40A2"/>
    <w:rsid w:val="009D4C6B"/>
    <w:rsid w:val="009D54EA"/>
    <w:rsid w:val="009D5C14"/>
    <w:rsid w:val="009D5CBC"/>
    <w:rsid w:val="009D7EA4"/>
    <w:rsid w:val="009E2B9C"/>
    <w:rsid w:val="009E3328"/>
    <w:rsid w:val="009E4DDE"/>
    <w:rsid w:val="009E5105"/>
    <w:rsid w:val="009E5B88"/>
    <w:rsid w:val="009E760A"/>
    <w:rsid w:val="009E78C7"/>
    <w:rsid w:val="009F4566"/>
    <w:rsid w:val="009F4CA7"/>
    <w:rsid w:val="009F65D0"/>
    <w:rsid w:val="00A00087"/>
    <w:rsid w:val="00A014C4"/>
    <w:rsid w:val="00A02990"/>
    <w:rsid w:val="00A02B45"/>
    <w:rsid w:val="00A02CB1"/>
    <w:rsid w:val="00A039E6"/>
    <w:rsid w:val="00A03AC6"/>
    <w:rsid w:val="00A05620"/>
    <w:rsid w:val="00A0649C"/>
    <w:rsid w:val="00A07196"/>
    <w:rsid w:val="00A10ACC"/>
    <w:rsid w:val="00A10EB4"/>
    <w:rsid w:val="00A1384D"/>
    <w:rsid w:val="00A1444C"/>
    <w:rsid w:val="00A161D1"/>
    <w:rsid w:val="00A166B1"/>
    <w:rsid w:val="00A1702F"/>
    <w:rsid w:val="00A17BC7"/>
    <w:rsid w:val="00A20AC7"/>
    <w:rsid w:val="00A20CF4"/>
    <w:rsid w:val="00A20EF8"/>
    <w:rsid w:val="00A2151A"/>
    <w:rsid w:val="00A3022C"/>
    <w:rsid w:val="00A32994"/>
    <w:rsid w:val="00A331A4"/>
    <w:rsid w:val="00A33999"/>
    <w:rsid w:val="00A350A9"/>
    <w:rsid w:val="00A352A0"/>
    <w:rsid w:val="00A359B8"/>
    <w:rsid w:val="00A37416"/>
    <w:rsid w:val="00A375B4"/>
    <w:rsid w:val="00A40A86"/>
    <w:rsid w:val="00A410B7"/>
    <w:rsid w:val="00A4121F"/>
    <w:rsid w:val="00A412F9"/>
    <w:rsid w:val="00A41498"/>
    <w:rsid w:val="00A41632"/>
    <w:rsid w:val="00A426FB"/>
    <w:rsid w:val="00A433C8"/>
    <w:rsid w:val="00A43538"/>
    <w:rsid w:val="00A43907"/>
    <w:rsid w:val="00A45CEA"/>
    <w:rsid w:val="00A45E3A"/>
    <w:rsid w:val="00A45F02"/>
    <w:rsid w:val="00A460DE"/>
    <w:rsid w:val="00A46A2F"/>
    <w:rsid w:val="00A46E0F"/>
    <w:rsid w:val="00A471F1"/>
    <w:rsid w:val="00A4795E"/>
    <w:rsid w:val="00A47B23"/>
    <w:rsid w:val="00A50238"/>
    <w:rsid w:val="00A51795"/>
    <w:rsid w:val="00A5410B"/>
    <w:rsid w:val="00A54980"/>
    <w:rsid w:val="00A54C9C"/>
    <w:rsid w:val="00A54D2A"/>
    <w:rsid w:val="00A56C36"/>
    <w:rsid w:val="00A576C6"/>
    <w:rsid w:val="00A6017B"/>
    <w:rsid w:val="00A602AD"/>
    <w:rsid w:val="00A602F0"/>
    <w:rsid w:val="00A610E0"/>
    <w:rsid w:val="00A61653"/>
    <w:rsid w:val="00A6166F"/>
    <w:rsid w:val="00A6225C"/>
    <w:rsid w:val="00A62314"/>
    <w:rsid w:val="00A63F45"/>
    <w:rsid w:val="00A67A94"/>
    <w:rsid w:val="00A67D49"/>
    <w:rsid w:val="00A711F3"/>
    <w:rsid w:val="00A721A9"/>
    <w:rsid w:val="00A72461"/>
    <w:rsid w:val="00A73F91"/>
    <w:rsid w:val="00A74D07"/>
    <w:rsid w:val="00A74FCA"/>
    <w:rsid w:val="00A75007"/>
    <w:rsid w:val="00A7588B"/>
    <w:rsid w:val="00A75892"/>
    <w:rsid w:val="00A77C0B"/>
    <w:rsid w:val="00A852DA"/>
    <w:rsid w:val="00A864BB"/>
    <w:rsid w:val="00A9374D"/>
    <w:rsid w:val="00A93CA9"/>
    <w:rsid w:val="00A94084"/>
    <w:rsid w:val="00A95F6A"/>
    <w:rsid w:val="00AA00DA"/>
    <w:rsid w:val="00AA083F"/>
    <w:rsid w:val="00AA22E6"/>
    <w:rsid w:val="00AB047C"/>
    <w:rsid w:val="00AB4235"/>
    <w:rsid w:val="00AB4C94"/>
    <w:rsid w:val="00AB51AF"/>
    <w:rsid w:val="00AB61B8"/>
    <w:rsid w:val="00AB66D5"/>
    <w:rsid w:val="00AB7825"/>
    <w:rsid w:val="00AC00D7"/>
    <w:rsid w:val="00AC1B24"/>
    <w:rsid w:val="00AC2955"/>
    <w:rsid w:val="00AC2C0A"/>
    <w:rsid w:val="00AC39A2"/>
    <w:rsid w:val="00AC3FEB"/>
    <w:rsid w:val="00AC60C5"/>
    <w:rsid w:val="00AC6A93"/>
    <w:rsid w:val="00AC7E1F"/>
    <w:rsid w:val="00AD0D10"/>
    <w:rsid w:val="00AD1BAF"/>
    <w:rsid w:val="00AD2DEC"/>
    <w:rsid w:val="00AD3782"/>
    <w:rsid w:val="00AD5319"/>
    <w:rsid w:val="00AD5D57"/>
    <w:rsid w:val="00AD6E0E"/>
    <w:rsid w:val="00AE048E"/>
    <w:rsid w:val="00AE1DD6"/>
    <w:rsid w:val="00AE21C4"/>
    <w:rsid w:val="00AE260A"/>
    <w:rsid w:val="00AE28C7"/>
    <w:rsid w:val="00AE3AD5"/>
    <w:rsid w:val="00AE50B4"/>
    <w:rsid w:val="00AE59E4"/>
    <w:rsid w:val="00AE5D95"/>
    <w:rsid w:val="00AF34C2"/>
    <w:rsid w:val="00AF3E02"/>
    <w:rsid w:val="00AF4743"/>
    <w:rsid w:val="00AF6D45"/>
    <w:rsid w:val="00AF7018"/>
    <w:rsid w:val="00AF74A5"/>
    <w:rsid w:val="00AF7636"/>
    <w:rsid w:val="00B00059"/>
    <w:rsid w:val="00B01521"/>
    <w:rsid w:val="00B034D0"/>
    <w:rsid w:val="00B04A75"/>
    <w:rsid w:val="00B0579B"/>
    <w:rsid w:val="00B07A52"/>
    <w:rsid w:val="00B07ECC"/>
    <w:rsid w:val="00B10BB2"/>
    <w:rsid w:val="00B1157F"/>
    <w:rsid w:val="00B125D1"/>
    <w:rsid w:val="00B138C6"/>
    <w:rsid w:val="00B14C9B"/>
    <w:rsid w:val="00B15F86"/>
    <w:rsid w:val="00B1770B"/>
    <w:rsid w:val="00B17911"/>
    <w:rsid w:val="00B20699"/>
    <w:rsid w:val="00B20FB3"/>
    <w:rsid w:val="00B214CC"/>
    <w:rsid w:val="00B2309F"/>
    <w:rsid w:val="00B2383F"/>
    <w:rsid w:val="00B23DC9"/>
    <w:rsid w:val="00B245CE"/>
    <w:rsid w:val="00B24A03"/>
    <w:rsid w:val="00B2513B"/>
    <w:rsid w:val="00B26686"/>
    <w:rsid w:val="00B26A1E"/>
    <w:rsid w:val="00B277E0"/>
    <w:rsid w:val="00B27A2A"/>
    <w:rsid w:val="00B301A0"/>
    <w:rsid w:val="00B32604"/>
    <w:rsid w:val="00B339A1"/>
    <w:rsid w:val="00B34451"/>
    <w:rsid w:val="00B37637"/>
    <w:rsid w:val="00B42F5A"/>
    <w:rsid w:val="00B4572D"/>
    <w:rsid w:val="00B47412"/>
    <w:rsid w:val="00B50608"/>
    <w:rsid w:val="00B506A7"/>
    <w:rsid w:val="00B50956"/>
    <w:rsid w:val="00B5146E"/>
    <w:rsid w:val="00B539CA"/>
    <w:rsid w:val="00B53E9F"/>
    <w:rsid w:val="00B543A9"/>
    <w:rsid w:val="00B549BA"/>
    <w:rsid w:val="00B54E7E"/>
    <w:rsid w:val="00B554B8"/>
    <w:rsid w:val="00B554DE"/>
    <w:rsid w:val="00B55892"/>
    <w:rsid w:val="00B56683"/>
    <w:rsid w:val="00B56F7C"/>
    <w:rsid w:val="00B57EAA"/>
    <w:rsid w:val="00B60D9E"/>
    <w:rsid w:val="00B644F8"/>
    <w:rsid w:val="00B64BC1"/>
    <w:rsid w:val="00B664BA"/>
    <w:rsid w:val="00B66B66"/>
    <w:rsid w:val="00B66C5B"/>
    <w:rsid w:val="00B66CE4"/>
    <w:rsid w:val="00B72DF4"/>
    <w:rsid w:val="00B7635F"/>
    <w:rsid w:val="00B80125"/>
    <w:rsid w:val="00B802BD"/>
    <w:rsid w:val="00B80A96"/>
    <w:rsid w:val="00B80F05"/>
    <w:rsid w:val="00B81C5C"/>
    <w:rsid w:val="00B81EBF"/>
    <w:rsid w:val="00B83F9F"/>
    <w:rsid w:val="00B85032"/>
    <w:rsid w:val="00B8561A"/>
    <w:rsid w:val="00B86575"/>
    <w:rsid w:val="00B86920"/>
    <w:rsid w:val="00B872CF"/>
    <w:rsid w:val="00B873D5"/>
    <w:rsid w:val="00B921ED"/>
    <w:rsid w:val="00B93945"/>
    <w:rsid w:val="00B93E55"/>
    <w:rsid w:val="00B97670"/>
    <w:rsid w:val="00BA1218"/>
    <w:rsid w:val="00BA1750"/>
    <w:rsid w:val="00BA35F5"/>
    <w:rsid w:val="00BA3A21"/>
    <w:rsid w:val="00BA556E"/>
    <w:rsid w:val="00BA5912"/>
    <w:rsid w:val="00BA5C72"/>
    <w:rsid w:val="00BA5E2A"/>
    <w:rsid w:val="00BA673C"/>
    <w:rsid w:val="00BA6CEB"/>
    <w:rsid w:val="00BA7046"/>
    <w:rsid w:val="00BA76BD"/>
    <w:rsid w:val="00BB0072"/>
    <w:rsid w:val="00BB15EC"/>
    <w:rsid w:val="00BB2651"/>
    <w:rsid w:val="00BB29F1"/>
    <w:rsid w:val="00BB2B9B"/>
    <w:rsid w:val="00BB2EFE"/>
    <w:rsid w:val="00BB41B1"/>
    <w:rsid w:val="00BB423A"/>
    <w:rsid w:val="00BB46EC"/>
    <w:rsid w:val="00BB4CF5"/>
    <w:rsid w:val="00BB55B0"/>
    <w:rsid w:val="00BB5720"/>
    <w:rsid w:val="00BB5C5D"/>
    <w:rsid w:val="00BB621B"/>
    <w:rsid w:val="00BB7F71"/>
    <w:rsid w:val="00BC024C"/>
    <w:rsid w:val="00BC1C78"/>
    <w:rsid w:val="00BC2F79"/>
    <w:rsid w:val="00BC34FF"/>
    <w:rsid w:val="00BC7E33"/>
    <w:rsid w:val="00BD2B0D"/>
    <w:rsid w:val="00BD5CDD"/>
    <w:rsid w:val="00BD5FE9"/>
    <w:rsid w:val="00BE03D4"/>
    <w:rsid w:val="00BE1CC7"/>
    <w:rsid w:val="00BE27D2"/>
    <w:rsid w:val="00BE35F1"/>
    <w:rsid w:val="00BE3CAA"/>
    <w:rsid w:val="00BE43AD"/>
    <w:rsid w:val="00BE4454"/>
    <w:rsid w:val="00BE4FE6"/>
    <w:rsid w:val="00BE6C60"/>
    <w:rsid w:val="00BE6EBD"/>
    <w:rsid w:val="00BE7926"/>
    <w:rsid w:val="00BE7B1D"/>
    <w:rsid w:val="00BF12E9"/>
    <w:rsid w:val="00BF42F2"/>
    <w:rsid w:val="00BF61B8"/>
    <w:rsid w:val="00BF6546"/>
    <w:rsid w:val="00BF721F"/>
    <w:rsid w:val="00BF7F11"/>
    <w:rsid w:val="00C025AC"/>
    <w:rsid w:val="00C0294F"/>
    <w:rsid w:val="00C03A8E"/>
    <w:rsid w:val="00C03B45"/>
    <w:rsid w:val="00C041FE"/>
    <w:rsid w:val="00C06586"/>
    <w:rsid w:val="00C1009C"/>
    <w:rsid w:val="00C10403"/>
    <w:rsid w:val="00C116E1"/>
    <w:rsid w:val="00C11989"/>
    <w:rsid w:val="00C13595"/>
    <w:rsid w:val="00C13FD3"/>
    <w:rsid w:val="00C150FA"/>
    <w:rsid w:val="00C1526E"/>
    <w:rsid w:val="00C163F8"/>
    <w:rsid w:val="00C17499"/>
    <w:rsid w:val="00C218C1"/>
    <w:rsid w:val="00C22641"/>
    <w:rsid w:val="00C2350B"/>
    <w:rsid w:val="00C25FFC"/>
    <w:rsid w:val="00C2689E"/>
    <w:rsid w:val="00C30BC7"/>
    <w:rsid w:val="00C3128C"/>
    <w:rsid w:val="00C31B95"/>
    <w:rsid w:val="00C33623"/>
    <w:rsid w:val="00C34432"/>
    <w:rsid w:val="00C34F2B"/>
    <w:rsid w:val="00C3536E"/>
    <w:rsid w:val="00C35591"/>
    <w:rsid w:val="00C365FA"/>
    <w:rsid w:val="00C36689"/>
    <w:rsid w:val="00C4208F"/>
    <w:rsid w:val="00C4240C"/>
    <w:rsid w:val="00C430C1"/>
    <w:rsid w:val="00C430C6"/>
    <w:rsid w:val="00C435FB"/>
    <w:rsid w:val="00C44184"/>
    <w:rsid w:val="00C4470A"/>
    <w:rsid w:val="00C44AC4"/>
    <w:rsid w:val="00C460E7"/>
    <w:rsid w:val="00C477A5"/>
    <w:rsid w:val="00C47F2E"/>
    <w:rsid w:val="00C509AA"/>
    <w:rsid w:val="00C52000"/>
    <w:rsid w:val="00C52393"/>
    <w:rsid w:val="00C52E37"/>
    <w:rsid w:val="00C55E28"/>
    <w:rsid w:val="00C562BE"/>
    <w:rsid w:val="00C56BD1"/>
    <w:rsid w:val="00C56FA7"/>
    <w:rsid w:val="00C60E76"/>
    <w:rsid w:val="00C624D2"/>
    <w:rsid w:val="00C63FB6"/>
    <w:rsid w:val="00C64011"/>
    <w:rsid w:val="00C64611"/>
    <w:rsid w:val="00C6541A"/>
    <w:rsid w:val="00C66170"/>
    <w:rsid w:val="00C70EFC"/>
    <w:rsid w:val="00C72E33"/>
    <w:rsid w:val="00C74036"/>
    <w:rsid w:val="00C74B2F"/>
    <w:rsid w:val="00C74D5B"/>
    <w:rsid w:val="00C7743A"/>
    <w:rsid w:val="00C80327"/>
    <w:rsid w:val="00C829B6"/>
    <w:rsid w:val="00C8424A"/>
    <w:rsid w:val="00C84FC6"/>
    <w:rsid w:val="00C8574F"/>
    <w:rsid w:val="00C85A75"/>
    <w:rsid w:val="00C86210"/>
    <w:rsid w:val="00C86B46"/>
    <w:rsid w:val="00C86E79"/>
    <w:rsid w:val="00C9183D"/>
    <w:rsid w:val="00C92845"/>
    <w:rsid w:val="00C92D44"/>
    <w:rsid w:val="00C95487"/>
    <w:rsid w:val="00CA11C8"/>
    <w:rsid w:val="00CA2482"/>
    <w:rsid w:val="00CA2537"/>
    <w:rsid w:val="00CA3423"/>
    <w:rsid w:val="00CA36EE"/>
    <w:rsid w:val="00CA4808"/>
    <w:rsid w:val="00CA48C9"/>
    <w:rsid w:val="00CA4C49"/>
    <w:rsid w:val="00CA734C"/>
    <w:rsid w:val="00CA7648"/>
    <w:rsid w:val="00CB2869"/>
    <w:rsid w:val="00CB2CF9"/>
    <w:rsid w:val="00CB501B"/>
    <w:rsid w:val="00CB67C8"/>
    <w:rsid w:val="00CB6871"/>
    <w:rsid w:val="00CB76EE"/>
    <w:rsid w:val="00CB7F1F"/>
    <w:rsid w:val="00CC0F88"/>
    <w:rsid w:val="00CC1E8B"/>
    <w:rsid w:val="00CC2E86"/>
    <w:rsid w:val="00CC31F4"/>
    <w:rsid w:val="00CC3797"/>
    <w:rsid w:val="00CC4055"/>
    <w:rsid w:val="00CC447D"/>
    <w:rsid w:val="00CC4566"/>
    <w:rsid w:val="00CC464F"/>
    <w:rsid w:val="00CC4B6D"/>
    <w:rsid w:val="00CC557E"/>
    <w:rsid w:val="00CD0E17"/>
    <w:rsid w:val="00CD47EB"/>
    <w:rsid w:val="00CD6D88"/>
    <w:rsid w:val="00CD7B2E"/>
    <w:rsid w:val="00CE0917"/>
    <w:rsid w:val="00CE297F"/>
    <w:rsid w:val="00CE2C71"/>
    <w:rsid w:val="00CE3177"/>
    <w:rsid w:val="00CE58E2"/>
    <w:rsid w:val="00CE7870"/>
    <w:rsid w:val="00CF0902"/>
    <w:rsid w:val="00CF10BD"/>
    <w:rsid w:val="00CF3058"/>
    <w:rsid w:val="00CF3B00"/>
    <w:rsid w:val="00CF4CC2"/>
    <w:rsid w:val="00CF50D5"/>
    <w:rsid w:val="00CF5599"/>
    <w:rsid w:val="00CF639D"/>
    <w:rsid w:val="00CF71F8"/>
    <w:rsid w:val="00CF7523"/>
    <w:rsid w:val="00CF7ECD"/>
    <w:rsid w:val="00CF7FD2"/>
    <w:rsid w:val="00D00C93"/>
    <w:rsid w:val="00D01DA9"/>
    <w:rsid w:val="00D027F0"/>
    <w:rsid w:val="00D04D24"/>
    <w:rsid w:val="00D04FC6"/>
    <w:rsid w:val="00D07884"/>
    <w:rsid w:val="00D079B4"/>
    <w:rsid w:val="00D07A08"/>
    <w:rsid w:val="00D10A0A"/>
    <w:rsid w:val="00D11D72"/>
    <w:rsid w:val="00D12013"/>
    <w:rsid w:val="00D17706"/>
    <w:rsid w:val="00D20C0F"/>
    <w:rsid w:val="00D2441D"/>
    <w:rsid w:val="00D26303"/>
    <w:rsid w:val="00D27B38"/>
    <w:rsid w:val="00D27D68"/>
    <w:rsid w:val="00D30DB2"/>
    <w:rsid w:val="00D31CD4"/>
    <w:rsid w:val="00D31D10"/>
    <w:rsid w:val="00D33233"/>
    <w:rsid w:val="00D33606"/>
    <w:rsid w:val="00D349D8"/>
    <w:rsid w:val="00D351D7"/>
    <w:rsid w:val="00D360DD"/>
    <w:rsid w:val="00D3619B"/>
    <w:rsid w:val="00D37321"/>
    <w:rsid w:val="00D373DA"/>
    <w:rsid w:val="00D37D52"/>
    <w:rsid w:val="00D4018D"/>
    <w:rsid w:val="00D413BF"/>
    <w:rsid w:val="00D4196F"/>
    <w:rsid w:val="00D4259B"/>
    <w:rsid w:val="00D4417F"/>
    <w:rsid w:val="00D44A58"/>
    <w:rsid w:val="00D46038"/>
    <w:rsid w:val="00D4655A"/>
    <w:rsid w:val="00D46F72"/>
    <w:rsid w:val="00D471B0"/>
    <w:rsid w:val="00D47E2D"/>
    <w:rsid w:val="00D50C13"/>
    <w:rsid w:val="00D51F8B"/>
    <w:rsid w:val="00D52907"/>
    <w:rsid w:val="00D52B3E"/>
    <w:rsid w:val="00D52DCE"/>
    <w:rsid w:val="00D5575B"/>
    <w:rsid w:val="00D56671"/>
    <w:rsid w:val="00D5682B"/>
    <w:rsid w:val="00D57722"/>
    <w:rsid w:val="00D60172"/>
    <w:rsid w:val="00D610F2"/>
    <w:rsid w:val="00D61278"/>
    <w:rsid w:val="00D61ECE"/>
    <w:rsid w:val="00D633F6"/>
    <w:rsid w:val="00D657EE"/>
    <w:rsid w:val="00D678BB"/>
    <w:rsid w:val="00D67A72"/>
    <w:rsid w:val="00D7052C"/>
    <w:rsid w:val="00D70787"/>
    <w:rsid w:val="00D72287"/>
    <w:rsid w:val="00D729C5"/>
    <w:rsid w:val="00D72B40"/>
    <w:rsid w:val="00D72BD4"/>
    <w:rsid w:val="00D74AB3"/>
    <w:rsid w:val="00D74F46"/>
    <w:rsid w:val="00D76A21"/>
    <w:rsid w:val="00D76F3A"/>
    <w:rsid w:val="00D77A3E"/>
    <w:rsid w:val="00D77F70"/>
    <w:rsid w:val="00D8091A"/>
    <w:rsid w:val="00D8372D"/>
    <w:rsid w:val="00D8572E"/>
    <w:rsid w:val="00D859A0"/>
    <w:rsid w:val="00D85D4E"/>
    <w:rsid w:val="00D85E55"/>
    <w:rsid w:val="00D85E80"/>
    <w:rsid w:val="00D875B6"/>
    <w:rsid w:val="00D91ECF"/>
    <w:rsid w:val="00D92007"/>
    <w:rsid w:val="00D921B1"/>
    <w:rsid w:val="00D92AED"/>
    <w:rsid w:val="00D93057"/>
    <w:rsid w:val="00D9322C"/>
    <w:rsid w:val="00D944B0"/>
    <w:rsid w:val="00D94848"/>
    <w:rsid w:val="00D95234"/>
    <w:rsid w:val="00D9561B"/>
    <w:rsid w:val="00D962DC"/>
    <w:rsid w:val="00D97F45"/>
    <w:rsid w:val="00DA1817"/>
    <w:rsid w:val="00DA1998"/>
    <w:rsid w:val="00DA1C3B"/>
    <w:rsid w:val="00DA46D3"/>
    <w:rsid w:val="00DA547B"/>
    <w:rsid w:val="00DA64A7"/>
    <w:rsid w:val="00DA7590"/>
    <w:rsid w:val="00DA792A"/>
    <w:rsid w:val="00DA79A2"/>
    <w:rsid w:val="00DA7D09"/>
    <w:rsid w:val="00DB0402"/>
    <w:rsid w:val="00DB0C90"/>
    <w:rsid w:val="00DB1156"/>
    <w:rsid w:val="00DB3202"/>
    <w:rsid w:val="00DB4009"/>
    <w:rsid w:val="00DB45CD"/>
    <w:rsid w:val="00DB595E"/>
    <w:rsid w:val="00DB65CF"/>
    <w:rsid w:val="00DB6AD8"/>
    <w:rsid w:val="00DC0214"/>
    <w:rsid w:val="00DC023D"/>
    <w:rsid w:val="00DC0EBA"/>
    <w:rsid w:val="00DC0EE7"/>
    <w:rsid w:val="00DC37F5"/>
    <w:rsid w:val="00DC3DBD"/>
    <w:rsid w:val="00DC428E"/>
    <w:rsid w:val="00DD0772"/>
    <w:rsid w:val="00DD138F"/>
    <w:rsid w:val="00DD22A8"/>
    <w:rsid w:val="00DD2DCE"/>
    <w:rsid w:val="00DD2ED7"/>
    <w:rsid w:val="00DD3AB0"/>
    <w:rsid w:val="00DD50E8"/>
    <w:rsid w:val="00DD5D8F"/>
    <w:rsid w:val="00DD6624"/>
    <w:rsid w:val="00DD695F"/>
    <w:rsid w:val="00DD7663"/>
    <w:rsid w:val="00DD7D2C"/>
    <w:rsid w:val="00DD7DCC"/>
    <w:rsid w:val="00DE2150"/>
    <w:rsid w:val="00DE3D31"/>
    <w:rsid w:val="00DE4571"/>
    <w:rsid w:val="00DE5D84"/>
    <w:rsid w:val="00DE7576"/>
    <w:rsid w:val="00DF0C4A"/>
    <w:rsid w:val="00DF2BBB"/>
    <w:rsid w:val="00DF3BC0"/>
    <w:rsid w:val="00DF42EF"/>
    <w:rsid w:val="00E0081E"/>
    <w:rsid w:val="00E01336"/>
    <w:rsid w:val="00E01D6F"/>
    <w:rsid w:val="00E023B5"/>
    <w:rsid w:val="00E02480"/>
    <w:rsid w:val="00E05507"/>
    <w:rsid w:val="00E05BBC"/>
    <w:rsid w:val="00E06172"/>
    <w:rsid w:val="00E067F0"/>
    <w:rsid w:val="00E06DC9"/>
    <w:rsid w:val="00E07AF6"/>
    <w:rsid w:val="00E1004D"/>
    <w:rsid w:val="00E127F4"/>
    <w:rsid w:val="00E12CED"/>
    <w:rsid w:val="00E12F00"/>
    <w:rsid w:val="00E1382A"/>
    <w:rsid w:val="00E14008"/>
    <w:rsid w:val="00E143FA"/>
    <w:rsid w:val="00E1670E"/>
    <w:rsid w:val="00E17BD7"/>
    <w:rsid w:val="00E203ED"/>
    <w:rsid w:val="00E20729"/>
    <w:rsid w:val="00E216DA"/>
    <w:rsid w:val="00E21ED8"/>
    <w:rsid w:val="00E22C5B"/>
    <w:rsid w:val="00E23A1D"/>
    <w:rsid w:val="00E2724A"/>
    <w:rsid w:val="00E30838"/>
    <w:rsid w:val="00E32EB8"/>
    <w:rsid w:val="00E339F5"/>
    <w:rsid w:val="00E33C10"/>
    <w:rsid w:val="00E3567B"/>
    <w:rsid w:val="00E35B82"/>
    <w:rsid w:val="00E36958"/>
    <w:rsid w:val="00E3719D"/>
    <w:rsid w:val="00E37468"/>
    <w:rsid w:val="00E37B00"/>
    <w:rsid w:val="00E37CB4"/>
    <w:rsid w:val="00E40749"/>
    <w:rsid w:val="00E415E4"/>
    <w:rsid w:val="00E42BF2"/>
    <w:rsid w:val="00E457BB"/>
    <w:rsid w:val="00E461F6"/>
    <w:rsid w:val="00E4682C"/>
    <w:rsid w:val="00E50724"/>
    <w:rsid w:val="00E5238B"/>
    <w:rsid w:val="00E53FFC"/>
    <w:rsid w:val="00E56F33"/>
    <w:rsid w:val="00E573A9"/>
    <w:rsid w:val="00E611D1"/>
    <w:rsid w:val="00E63350"/>
    <w:rsid w:val="00E63C4D"/>
    <w:rsid w:val="00E63D7E"/>
    <w:rsid w:val="00E64929"/>
    <w:rsid w:val="00E64B05"/>
    <w:rsid w:val="00E661A0"/>
    <w:rsid w:val="00E6633E"/>
    <w:rsid w:val="00E70A15"/>
    <w:rsid w:val="00E73CB5"/>
    <w:rsid w:val="00E7505B"/>
    <w:rsid w:val="00E754F5"/>
    <w:rsid w:val="00E7635D"/>
    <w:rsid w:val="00E818FB"/>
    <w:rsid w:val="00E8207C"/>
    <w:rsid w:val="00E821FC"/>
    <w:rsid w:val="00E83452"/>
    <w:rsid w:val="00E844EE"/>
    <w:rsid w:val="00E8511D"/>
    <w:rsid w:val="00E8606B"/>
    <w:rsid w:val="00E865F4"/>
    <w:rsid w:val="00E86BB5"/>
    <w:rsid w:val="00E878FC"/>
    <w:rsid w:val="00E9179C"/>
    <w:rsid w:val="00E92157"/>
    <w:rsid w:val="00E92E29"/>
    <w:rsid w:val="00E92E36"/>
    <w:rsid w:val="00E93DC8"/>
    <w:rsid w:val="00E95C42"/>
    <w:rsid w:val="00E96745"/>
    <w:rsid w:val="00E971DE"/>
    <w:rsid w:val="00EA2A24"/>
    <w:rsid w:val="00EA2DE1"/>
    <w:rsid w:val="00EA5D1E"/>
    <w:rsid w:val="00EA6040"/>
    <w:rsid w:val="00EA663B"/>
    <w:rsid w:val="00EA67AB"/>
    <w:rsid w:val="00EA71B2"/>
    <w:rsid w:val="00EA7388"/>
    <w:rsid w:val="00EA7B24"/>
    <w:rsid w:val="00EA7EB5"/>
    <w:rsid w:val="00EB067A"/>
    <w:rsid w:val="00EB1089"/>
    <w:rsid w:val="00EB126A"/>
    <w:rsid w:val="00EB13E2"/>
    <w:rsid w:val="00EB21F8"/>
    <w:rsid w:val="00EB24A1"/>
    <w:rsid w:val="00EB24F8"/>
    <w:rsid w:val="00EB4885"/>
    <w:rsid w:val="00EB51C3"/>
    <w:rsid w:val="00EB6A3B"/>
    <w:rsid w:val="00EB7CC9"/>
    <w:rsid w:val="00EC0422"/>
    <w:rsid w:val="00EC1A6E"/>
    <w:rsid w:val="00EC1AEB"/>
    <w:rsid w:val="00EC560F"/>
    <w:rsid w:val="00EC7C66"/>
    <w:rsid w:val="00EC7EED"/>
    <w:rsid w:val="00ED0978"/>
    <w:rsid w:val="00ED23F3"/>
    <w:rsid w:val="00ED4AF3"/>
    <w:rsid w:val="00ED679B"/>
    <w:rsid w:val="00EE2F40"/>
    <w:rsid w:val="00EE65D4"/>
    <w:rsid w:val="00EE6C43"/>
    <w:rsid w:val="00EF01DA"/>
    <w:rsid w:val="00EF0CA1"/>
    <w:rsid w:val="00EF4B14"/>
    <w:rsid w:val="00EF4D59"/>
    <w:rsid w:val="00EF504C"/>
    <w:rsid w:val="00EF50F8"/>
    <w:rsid w:val="00EF5A42"/>
    <w:rsid w:val="00EF6CE4"/>
    <w:rsid w:val="00F00912"/>
    <w:rsid w:val="00F0258B"/>
    <w:rsid w:val="00F028A3"/>
    <w:rsid w:val="00F02D6B"/>
    <w:rsid w:val="00F031F3"/>
    <w:rsid w:val="00F03956"/>
    <w:rsid w:val="00F06270"/>
    <w:rsid w:val="00F0663C"/>
    <w:rsid w:val="00F0695C"/>
    <w:rsid w:val="00F06A27"/>
    <w:rsid w:val="00F07377"/>
    <w:rsid w:val="00F10FB0"/>
    <w:rsid w:val="00F12584"/>
    <w:rsid w:val="00F153FC"/>
    <w:rsid w:val="00F15B30"/>
    <w:rsid w:val="00F16BB3"/>
    <w:rsid w:val="00F20325"/>
    <w:rsid w:val="00F209F1"/>
    <w:rsid w:val="00F22066"/>
    <w:rsid w:val="00F23261"/>
    <w:rsid w:val="00F23CEC"/>
    <w:rsid w:val="00F23E8C"/>
    <w:rsid w:val="00F23EB0"/>
    <w:rsid w:val="00F2797D"/>
    <w:rsid w:val="00F30F5D"/>
    <w:rsid w:val="00F32CA0"/>
    <w:rsid w:val="00F348F6"/>
    <w:rsid w:val="00F35886"/>
    <w:rsid w:val="00F3596E"/>
    <w:rsid w:val="00F36746"/>
    <w:rsid w:val="00F403DC"/>
    <w:rsid w:val="00F40D80"/>
    <w:rsid w:val="00F4221B"/>
    <w:rsid w:val="00F42296"/>
    <w:rsid w:val="00F42FAA"/>
    <w:rsid w:val="00F43927"/>
    <w:rsid w:val="00F43E8E"/>
    <w:rsid w:val="00F4722A"/>
    <w:rsid w:val="00F47475"/>
    <w:rsid w:val="00F51D5B"/>
    <w:rsid w:val="00F52FF7"/>
    <w:rsid w:val="00F5325D"/>
    <w:rsid w:val="00F53AD9"/>
    <w:rsid w:val="00F54624"/>
    <w:rsid w:val="00F55094"/>
    <w:rsid w:val="00F56157"/>
    <w:rsid w:val="00F57D6B"/>
    <w:rsid w:val="00F61CCF"/>
    <w:rsid w:val="00F649A9"/>
    <w:rsid w:val="00F64E79"/>
    <w:rsid w:val="00F64F31"/>
    <w:rsid w:val="00F65C88"/>
    <w:rsid w:val="00F674F5"/>
    <w:rsid w:val="00F70116"/>
    <w:rsid w:val="00F70C3A"/>
    <w:rsid w:val="00F71BA1"/>
    <w:rsid w:val="00F71FB3"/>
    <w:rsid w:val="00F736CA"/>
    <w:rsid w:val="00F738DE"/>
    <w:rsid w:val="00F741BA"/>
    <w:rsid w:val="00F74339"/>
    <w:rsid w:val="00F7680F"/>
    <w:rsid w:val="00F801A1"/>
    <w:rsid w:val="00F81C3D"/>
    <w:rsid w:val="00F83BA5"/>
    <w:rsid w:val="00F84B37"/>
    <w:rsid w:val="00F878AD"/>
    <w:rsid w:val="00F90639"/>
    <w:rsid w:val="00F91379"/>
    <w:rsid w:val="00F928F0"/>
    <w:rsid w:val="00F934AD"/>
    <w:rsid w:val="00F93EA0"/>
    <w:rsid w:val="00F94217"/>
    <w:rsid w:val="00F946FD"/>
    <w:rsid w:val="00F95856"/>
    <w:rsid w:val="00F97A76"/>
    <w:rsid w:val="00FA1E3E"/>
    <w:rsid w:val="00FA1FD4"/>
    <w:rsid w:val="00FA2E91"/>
    <w:rsid w:val="00FA6316"/>
    <w:rsid w:val="00FA667D"/>
    <w:rsid w:val="00FA7648"/>
    <w:rsid w:val="00FA774F"/>
    <w:rsid w:val="00FB1322"/>
    <w:rsid w:val="00FB3330"/>
    <w:rsid w:val="00FB4333"/>
    <w:rsid w:val="00FB4B75"/>
    <w:rsid w:val="00FB55B1"/>
    <w:rsid w:val="00FB5CC8"/>
    <w:rsid w:val="00FB5CEF"/>
    <w:rsid w:val="00FB7478"/>
    <w:rsid w:val="00FC046C"/>
    <w:rsid w:val="00FC10A2"/>
    <w:rsid w:val="00FC1111"/>
    <w:rsid w:val="00FC4833"/>
    <w:rsid w:val="00FC7EBE"/>
    <w:rsid w:val="00FD0B94"/>
    <w:rsid w:val="00FD1E79"/>
    <w:rsid w:val="00FD4956"/>
    <w:rsid w:val="00FD5319"/>
    <w:rsid w:val="00FD71C4"/>
    <w:rsid w:val="00FE0804"/>
    <w:rsid w:val="00FE1D62"/>
    <w:rsid w:val="00FE56DA"/>
    <w:rsid w:val="00FE596C"/>
    <w:rsid w:val="00FE73C5"/>
    <w:rsid w:val="00FE7434"/>
    <w:rsid w:val="00FF002B"/>
    <w:rsid w:val="00FF29AB"/>
    <w:rsid w:val="00FF47B0"/>
    <w:rsid w:val="00FF6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5FD9160A"/>
  <w15:docId w15:val="{78D0EA38-1CF5-4231-9B20-3AE02C0EC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D5C14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D234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D5C1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Nagwek7">
    <w:name w:val="heading 7"/>
    <w:basedOn w:val="Normalny"/>
    <w:next w:val="Normalny"/>
    <w:link w:val="Nagwek7Znak"/>
    <w:qFormat/>
    <w:rsid w:val="009D5C14"/>
    <w:pPr>
      <w:keepNext/>
      <w:tabs>
        <w:tab w:val="num" w:pos="1296"/>
      </w:tabs>
      <w:overflowPunct w:val="0"/>
      <w:autoSpaceDE w:val="0"/>
      <w:ind w:left="1296" w:hanging="1296"/>
      <w:jc w:val="center"/>
      <w:textAlignment w:val="baseline"/>
      <w:outlineLvl w:val="6"/>
    </w:pPr>
    <w:rPr>
      <w:b/>
      <w:bCs/>
      <w:sz w:val="32"/>
      <w:szCs w:val="3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rsid w:val="009D5C14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Nagwek7Znak">
    <w:name w:val="Nagłówek 7 Znak"/>
    <w:link w:val="Nagwek7"/>
    <w:rsid w:val="009D5C14"/>
    <w:rPr>
      <w:rFonts w:ascii="Times New Roman" w:eastAsia="Times New Roman" w:hAnsi="Times New Roman" w:cs="Times New Roman"/>
      <w:b/>
      <w:bCs/>
      <w:sz w:val="32"/>
      <w:szCs w:val="32"/>
      <w:lang w:eastAsia="ar-SA"/>
    </w:rPr>
  </w:style>
  <w:style w:type="character" w:customStyle="1" w:styleId="Znakiprzypiswdolnych">
    <w:name w:val="Znaki przypisów dolnych"/>
    <w:rsid w:val="009D5C14"/>
    <w:rPr>
      <w:vertAlign w:val="superscript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9D5C14"/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rsid w:val="009D5C1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isma">
    <w:name w:val="Pisma"/>
    <w:basedOn w:val="Normalny"/>
    <w:rsid w:val="009D5C14"/>
    <w:pPr>
      <w:jc w:val="both"/>
    </w:pPr>
    <w:rPr>
      <w:sz w:val="20"/>
      <w:szCs w:val="20"/>
    </w:rPr>
  </w:style>
  <w:style w:type="character" w:styleId="Odwoanieprzypisudolnego">
    <w:name w:val="footnote reference"/>
    <w:unhideWhenUsed/>
    <w:rsid w:val="009D5C14"/>
    <w:rPr>
      <w:vertAlign w:val="superscript"/>
    </w:rPr>
  </w:style>
  <w:style w:type="paragraph" w:customStyle="1" w:styleId="Zwykytekst1">
    <w:name w:val="Zwykły tekst1"/>
    <w:basedOn w:val="Normalny"/>
    <w:rsid w:val="009D5C14"/>
    <w:pPr>
      <w:widowControl w:val="0"/>
    </w:pPr>
    <w:rPr>
      <w:rFonts w:ascii="Courier New" w:eastAsia="Lucida Sans Unicode" w:hAnsi="Courier New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rsid w:val="009D5C14"/>
    <w:pPr>
      <w:widowControl w:val="0"/>
      <w:spacing w:after="120"/>
    </w:pPr>
    <w:rPr>
      <w:rFonts w:eastAsia="Arial Unicode MS"/>
      <w:szCs w:val="20"/>
      <w:lang w:val="x-none"/>
    </w:rPr>
  </w:style>
  <w:style w:type="character" w:customStyle="1" w:styleId="TekstpodstawowyZnak">
    <w:name w:val="Tekst podstawowy Znak"/>
    <w:link w:val="Tekstpodstawowy"/>
    <w:uiPriority w:val="99"/>
    <w:semiHidden/>
    <w:rsid w:val="009D5C14"/>
    <w:rPr>
      <w:rFonts w:ascii="Times New Roman" w:eastAsia="Arial Unicode MS" w:hAnsi="Times New Roman" w:cs="Times New Roman"/>
      <w:sz w:val="24"/>
      <w:szCs w:val="20"/>
    </w:rPr>
  </w:style>
  <w:style w:type="character" w:styleId="Odwoaniedokomentarza">
    <w:name w:val="annotation reference"/>
    <w:uiPriority w:val="99"/>
    <w:semiHidden/>
    <w:unhideWhenUsed/>
    <w:rsid w:val="009D5C1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D5C14"/>
    <w:pPr>
      <w:widowControl w:val="0"/>
    </w:pPr>
    <w:rPr>
      <w:rFonts w:eastAsia="Lucida Sans Unicode"/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9D5C14"/>
    <w:rPr>
      <w:rFonts w:ascii="Times New Roman" w:eastAsia="Lucida Sans Unicode" w:hAnsi="Times New Roman" w:cs="Times New Roman"/>
      <w:sz w:val="20"/>
      <w:szCs w:val="20"/>
      <w:lang w:eastAsia="ar-SA"/>
    </w:rPr>
  </w:style>
  <w:style w:type="character" w:styleId="Hipercze">
    <w:name w:val="Hyperlink"/>
    <w:uiPriority w:val="99"/>
    <w:unhideWhenUsed/>
    <w:rsid w:val="009D5C14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9D5C14"/>
    <w:pPr>
      <w:ind w:left="720"/>
      <w:contextualSpacing/>
    </w:pPr>
  </w:style>
  <w:style w:type="character" w:customStyle="1" w:styleId="WW-Znakiprzypiswdolnych111111">
    <w:name w:val="WW-Znaki przypisów dolnych111111"/>
    <w:rsid w:val="009D5C14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9D5C14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9D5C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5C14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9D5C14"/>
    <w:rPr>
      <w:rFonts w:ascii="Tahoma" w:eastAsia="Times New Roman" w:hAnsi="Tahoma" w:cs="Tahoma"/>
      <w:sz w:val="16"/>
      <w:szCs w:val="16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015C"/>
    <w:pPr>
      <w:widowControl/>
    </w:pPr>
    <w:rPr>
      <w:rFonts w:eastAsia="Times New Roman"/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B015C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akapitdomyslny">
    <w:name w:val="akapitdomyslny"/>
    <w:basedOn w:val="Domylnaczcionkaakapitu"/>
    <w:rsid w:val="003C3AC5"/>
  </w:style>
  <w:style w:type="paragraph" w:styleId="Tekstpodstawowy2">
    <w:name w:val="Body Text 2"/>
    <w:basedOn w:val="Normalny"/>
    <w:link w:val="Tekstpodstawowy2Znak"/>
    <w:rsid w:val="00434F6F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link w:val="Tekstpodstawowy2"/>
    <w:rsid w:val="00434F6F"/>
    <w:rPr>
      <w:rFonts w:ascii="Times New Roman" w:eastAsia="Times New Roman" w:hAnsi="Times New Roman"/>
      <w:sz w:val="24"/>
      <w:szCs w:val="24"/>
      <w:lang w:eastAsia="ar-SA"/>
    </w:rPr>
  </w:style>
  <w:style w:type="character" w:styleId="UyteHipercze">
    <w:name w:val="FollowedHyperlink"/>
    <w:rsid w:val="00283A8B"/>
    <w:rPr>
      <w:color w:val="800080"/>
      <w:u w:val="single"/>
    </w:rPr>
  </w:style>
  <w:style w:type="paragraph" w:styleId="Nagwek">
    <w:name w:val="header"/>
    <w:basedOn w:val="Normalny"/>
    <w:rsid w:val="0040791F"/>
    <w:pPr>
      <w:tabs>
        <w:tab w:val="center" w:pos="4536"/>
        <w:tab w:val="right" w:pos="9072"/>
      </w:tabs>
    </w:pPr>
  </w:style>
  <w:style w:type="character" w:customStyle="1" w:styleId="CommentTextChar">
    <w:name w:val="Comment Text Char"/>
    <w:semiHidden/>
    <w:locked/>
    <w:rsid w:val="0063464B"/>
    <w:rPr>
      <w:rFonts w:ascii="Times New Roman" w:hAnsi="Times New Roman" w:cs="Times New Roman"/>
      <w:sz w:val="20"/>
      <w:szCs w:val="20"/>
      <w:lang w:val="x-none" w:eastAsia="ar-SA" w:bidi="ar-SA"/>
    </w:rPr>
  </w:style>
  <w:style w:type="paragraph" w:customStyle="1" w:styleId="Zwykytekst10">
    <w:name w:val="Zwykły tekst1"/>
    <w:basedOn w:val="Normalny"/>
    <w:rsid w:val="00D9561B"/>
    <w:pPr>
      <w:widowControl w:val="0"/>
    </w:pPr>
    <w:rPr>
      <w:rFonts w:ascii="Courier New" w:eastAsia="Lucida Sans Unicode" w:hAnsi="Courier New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6F4102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uiPriority w:val="99"/>
    <w:semiHidden/>
    <w:rsid w:val="006F4102"/>
    <w:rPr>
      <w:rFonts w:ascii="Times New Roman" w:eastAsia="Times New Roman" w:hAnsi="Times New Roman"/>
      <w:sz w:val="16"/>
      <w:szCs w:val="16"/>
      <w:lang w:eastAsia="ar-SA"/>
    </w:rPr>
  </w:style>
  <w:style w:type="character" w:customStyle="1" w:styleId="Nagwek1Znak">
    <w:name w:val="Nagłówek 1 Znak"/>
    <w:link w:val="Nagwek1"/>
    <w:uiPriority w:val="9"/>
    <w:rsid w:val="007D2343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Poprawka">
    <w:name w:val="Revision"/>
    <w:hidden/>
    <w:uiPriority w:val="99"/>
    <w:semiHidden/>
    <w:rsid w:val="004D543E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5C0FB0"/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03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6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0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0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0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1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10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43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57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933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654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968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4889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8816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376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0886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92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polskawschodnia.2007-2013.gov.pl/Dokumenty/Strony/Dokumenty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2AABD8-B3A9-4176-BBBF-63AD4764B4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F2C132-DF59-420C-81FA-9EC27C8DA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12</Pages>
  <Words>5228</Words>
  <Characters>31368</Characters>
  <Application>Microsoft Office Word</Application>
  <DocSecurity>0</DocSecurity>
  <Lines>261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PARP</Company>
  <LinksUpToDate>false</LinksUpToDate>
  <CharactersWithSpaces>36523</CharactersWithSpaces>
  <SharedDoc>false</SharedDoc>
  <HLinks>
    <vt:vector size="12" baseType="variant">
      <vt:variant>
        <vt:i4>6160471</vt:i4>
      </vt:variant>
      <vt:variant>
        <vt:i4>3</vt:i4>
      </vt:variant>
      <vt:variant>
        <vt:i4>0</vt:i4>
      </vt:variant>
      <vt:variant>
        <vt:i4>5</vt:i4>
      </vt:variant>
      <vt:variant>
        <vt:lpwstr>http://porpw.parp.gov.pl/index/index/2030</vt:lpwstr>
      </vt:variant>
      <vt:variant>
        <vt:lpwstr/>
      </vt:variant>
      <vt:variant>
        <vt:i4>6815857</vt:i4>
      </vt:variant>
      <vt:variant>
        <vt:i4>0</vt:i4>
      </vt:variant>
      <vt:variant>
        <vt:i4>0</vt:i4>
      </vt:variant>
      <vt:variant>
        <vt:i4>5</vt:i4>
      </vt:variant>
      <vt:variant>
        <vt:lpwstr>http://www.polskawschodnia.2007-2013.gov.pl/Dokumenty/Strony/Dokumenty.aspx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creator>Piotr Szerszeń</dc:creator>
  <cp:lastModifiedBy>Próchniak Beata</cp:lastModifiedBy>
  <cp:revision>4</cp:revision>
  <cp:lastPrinted>2017-02-14T09:49:00Z</cp:lastPrinted>
  <dcterms:created xsi:type="dcterms:W3CDTF">2017-02-08T08:51:00Z</dcterms:created>
  <dcterms:modified xsi:type="dcterms:W3CDTF">2017-02-14T09:52:00Z</dcterms:modified>
</cp:coreProperties>
</file>